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E384A" w14:textId="36CD0A91" w:rsidR="004956EA" w:rsidRPr="001A4136" w:rsidRDefault="00A40ACF" w:rsidP="00CA2C46">
      <w:pPr>
        <w:pStyle w:val="Heading1"/>
        <w:jc w:val="center"/>
        <w:rPr>
          <w:rFonts w:asciiTheme="minorHAnsi" w:hAnsiTheme="minorHAnsi" w:cstheme="minorHAnsi"/>
          <w:sz w:val="56"/>
          <w:szCs w:val="52"/>
        </w:rPr>
      </w:pPr>
      <w:r w:rsidRPr="001A4136">
        <w:rPr>
          <w:rFonts w:asciiTheme="minorHAnsi" w:hAnsiTheme="minorHAnsi" w:cstheme="minorHAnsi"/>
          <w:sz w:val="56"/>
          <w:szCs w:val="52"/>
        </w:rPr>
        <w:t>Concerning Message</w:t>
      </w:r>
      <w:r w:rsidR="005C210F" w:rsidRPr="001A4136">
        <w:rPr>
          <w:rFonts w:asciiTheme="minorHAnsi" w:hAnsiTheme="minorHAnsi" w:cstheme="minorHAnsi"/>
          <w:sz w:val="56"/>
          <w:szCs w:val="52"/>
        </w:rPr>
        <w:t>s</w:t>
      </w:r>
      <w:r w:rsidR="0064016D">
        <w:rPr>
          <w:rFonts w:asciiTheme="minorHAnsi" w:hAnsiTheme="minorHAnsi" w:cstheme="minorHAnsi"/>
          <w:sz w:val="56"/>
          <w:szCs w:val="52"/>
        </w:rPr>
        <w:t xml:space="preserve"> Protocol Handbook</w:t>
      </w:r>
    </w:p>
    <w:p w14:paraId="11F22D60" w14:textId="77777777" w:rsidR="004956EA" w:rsidRPr="001A4136" w:rsidRDefault="004956EA" w:rsidP="00CA2C46">
      <w:pPr>
        <w:pStyle w:val="NoSpacing"/>
        <w:jc w:val="center"/>
        <w:rPr>
          <w:rFonts w:asciiTheme="minorHAnsi" w:hAnsiTheme="minorHAnsi" w:cstheme="minorHAnsi"/>
          <w:sz w:val="4"/>
          <w:szCs w:val="4"/>
        </w:rPr>
      </w:pPr>
    </w:p>
    <w:p w14:paraId="12C38216" w14:textId="13C7A416" w:rsidR="004956EA" w:rsidRPr="00C84198" w:rsidRDefault="00A40ACF" w:rsidP="00CA2C46">
      <w:pPr>
        <w:pStyle w:val="NoSpacing"/>
        <w:jc w:val="center"/>
        <w:rPr>
          <w:rFonts w:asciiTheme="minorHAnsi" w:hAnsiTheme="minorHAnsi" w:cstheme="minorHAnsi"/>
          <w:b/>
          <w:i/>
          <w:iCs/>
          <w:sz w:val="40"/>
          <w:szCs w:val="28"/>
        </w:rPr>
      </w:pPr>
      <w:r w:rsidRPr="00C84198">
        <w:rPr>
          <w:rFonts w:asciiTheme="minorHAnsi" w:hAnsiTheme="minorHAnsi" w:cstheme="minorHAnsi"/>
          <w:i/>
          <w:iCs/>
          <w:sz w:val="40"/>
          <w:szCs w:val="28"/>
        </w:rPr>
        <w:t>Suicide Ideation Protocol</w:t>
      </w:r>
    </w:p>
    <w:p w14:paraId="71624108" w14:textId="77777777" w:rsidR="00BE1EE0" w:rsidRPr="001A4136" w:rsidRDefault="00BE1EE0" w:rsidP="00270120">
      <w:pPr>
        <w:pStyle w:val="NoSpacing"/>
        <w:tabs>
          <w:tab w:val="left" w:pos="9450"/>
        </w:tabs>
        <w:rPr>
          <w:rFonts w:asciiTheme="minorHAnsi" w:hAnsiTheme="minorHAnsi" w:cstheme="minorHAnsi"/>
          <w:b/>
          <w:color w:val="0F243E"/>
          <w:sz w:val="36"/>
          <w:szCs w:val="36"/>
        </w:rPr>
      </w:pPr>
    </w:p>
    <w:p w14:paraId="6165D534" w14:textId="512B9310" w:rsidR="004956EA" w:rsidRPr="001A4136" w:rsidRDefault="00CA2C46" w:rsidP="00206BDC">
      <w:pPr>
        <w:pStyle w:val="NoSpacing"/>
        <w:jc w:val="center"/>
        <w:rPr>
          <w:rFonts w:asciiTheme="minorHAnsi" w:hAnsiTheme="minorHAnsi" w:cstheme="minorHAnsi"/>
          <w:b/>
          <w:color w:val="0F243E"/>
          <w:sz w:val="36"/>
          <w:szCs w:val="36"/>
        </w:rPr>
      </w:pPr>
      <w:r w:rsidRPr="001A4136">
        <w:rPr>
          <w:rFonts w:asciiTheme="minorHAnsi" w:hAnsiTheme="minorHAnsi" w:cstheme="minorHAnsi"/>
          <w:b/>
          <w:noProof/>
          <w:color w:val="0F243E"/>
          <w:sz w:val="36"/>
          <w:szCs w:val="36"/>
        </w:rPr>
        <w:drawing>
          <wp:inline distT="0" distB="0" distL="0" distR="0" wp14:anchorId="5DAAB5E1" wp14:editId="6B2BBA20">
            <wp:extent cx="2890520" cy="40640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745" cy="4064316"/>
                    </a:xfrm>
                    <a:prstGeom prst="rect">
                      <a:avLst/>
                    </a:prstGeom>
                  </pic:spPr>
                </pic:pic>
              </a:graphicData>
            </a:graphic>
          </wp:inline>
        </w:drawing>
      </w:r>
      <w:r w:rsidR="00F433CB" w:rsidRPr="001A4136">
        <w:rPr>
          <w:rFonts w:asciiTheme="minorHAnsi" w:hAnsiTheme="minorHAnsi" w:cstheme="minorHAnsi"/>
          <w:noProof/>
        </w:rPr>
        <w:t xml:space="preserve"> </w:t>
      </w:r>
    </w:p>
    <w:p w14:paraId="1AB10B21" w14:textId="77777777" w:rsidR="00BE1EE0" w:rsidRPr="001A4136" w:rsidRDefault="00BE1EE0" w:rsidP="004956EA">
      <w:pPr>
        <w:pStyle w:val="NoSpacing"/>
        <w:rPr>
          <w:rFonts w:asciiTheme="minorHAnsi" w:hAnsiTheme="minorHAnsi" w:cstheme="minorHAnsi"/>
          <w:b/>
          <w:color w:val="0F243E"/>
          <w:sz w:val="36"/>
          <w:szCs w:val="36"/>
        </w:rPr>
      </w:pPr>
    </w:p>
    <w:p w14:paraId="15049F4C" w14:textId="64888CA7" w:rsidR="00BE1EE0" w:rsidRPr="001A4136" w:rsidRDefault="00F433CB" w:rsidP="00F433CB">
      <w:pPr>
        <w:pStyle w:val="NoSpacing"/>
        <w:jc w:val="center"/>
        <w:rPr>
          <w:rFonts w:asciiTheme="minorHAnsi" w:hAnsiTheme="minorHAnsi" w:cstheme="minorHAnsi"/>
          <w:b/>
          <w:color w:val="0F243E"/>
          <w:sz w:val="36"/>
          <w:szCs w:val="36"/>
        </w:rPr>
      </w:pPr>
      <w:r w:rsidRPr="001A4136">
        <w:rPr>
          <w:rFonts w:asciiTheme="minorHAnsi" w:hAnsiTheme="minorHAnsi" w:cstheme="minorHAnsi"/>
          <w:noProof/>
        </w:rPr>
        <w:drawing>
          <wp:inline distT="0" distB="0" distL="0" distR="0" wp14:anchorId="45B8F27F" wp14:editId="65DF5067">
            <wp:extent cx="1558987" cy="1012613"/>
            <wp:effectExtent l="0" t="0" r="3175" b="381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9554" cy="1012981"/>
                    </a:xfrm>
                    <a:prstGeom prst="rect">
                      <a:avLst/>
                    </a:prstGeom>
                  </pic:spPr>
                </pic:pic>
              </a:graphicData>
            </a:graphic>
          </wp:inline>
        </w:drawing>
      </w:r>
      <w:r w:rsidRPr="001A4136">
        <w:rPr>
          <w:rFonts w:asciiTheme="minorHAnsi" w:hAnsiTheme="minorHAnsi" w:cstheme="minorHAnsi"/>
          <w:b/>
          <w:color w:val="0F243E"/>
          <w:sz w:val="36"/>
          <w:szCs w:val="36"/>
        </w:rPr>
        <w:t xml:space="preserve">  </w:t>
      </w:r>
      <w:r w:rsidRPr="001A4136">
        <w:rPr>
          <w:rFonts w:asciiTheme="minorHAnsi" w:hAnsiTheme="minorHAnsi" w:cstheme="minorHAnsi"/>
          <w:b/>
          <w:color w:val="0F243E"/>
          <w:sz w:val="36"/>
          <w:szCs w:val="36"/>
        </w:rPr>
        <w:tab/>
      </w:r>
      <w:r w:rsidRPr="001A4136">
        <w:rPr>
          <w:rFonts w:asciiTheme="minorHAnsi" w:hAnsiTheme="minorHAnsi" w:cstheme="minorHAnsi"/>
          <w:b/>
          <w:noProof/>
          <w:color w:val="0F243E"/>
          <w:sz w:val="36"/>
          <w:szCs w:val="36"/>
        </w:rPr>
        <w:drawing>
          <wp:inline distT="0" distB="0" distL="0" distR="0" wp14:anchorId="367282AA" wp14:editId="706C3671">
            <wp:extent cx="3429000" cy="7239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723900"/>
                    </a:xfrm>
                    <a:prstGeom prst="rect">
                      <a:avLst/>
                    </a:prstGeom>
                  </pic:spPr>
                </pic:pic>
              </a:graphicData>
            </a:graphic>
          </wp:inline>
        </w:drawing>
      </w:r>
      <w:r w:rsidR="00307A93">
        <w:rPr>
          <w:rFonts w:asciiTheme="minorHAnsi" w:hAnsiTheme="minorHAnsi" w:cstheme="minorHAnsi"/>
          <w:b/>
          <w:color w:val="0F243E"/>
          <w:sz w:val="36"/>
          <w:szCs w:val="36"/>
        </w:rPr>
        <w:t xml:space="preserve">   </w:t>
      </w:r>
      <w:r w:rsidR="0059253E">
        <w:rPr>
          <w:rFonts w:asciiTheme="minorHAnsi" w:hAnsiTheme="minorHAnsi" w:cstheme="minorHAnsi"/>
          <w:b/>
          <w:color w:val="0F243E"/>
          <w:sz w:val="36"/>
          <w:szCs w:val="36"/>
        </w:rPr>
        <w:t xml:space="preserve"> </w:t>
      </w:r>
      <w:r w:rsidR="00307A93">
        <w:rPr>
          <w:rFonts w:asciiTheme="minorHAnsi" w:hAnsiTheme="minorHAnsi" w:cstheme="minorHAnsi"/>
          <w:b/>
          <w:color w:val="0F243E"/>
          <w:sz w:val="36"/>
          <w:szCs w:val="36"/>
        </w:rPr>
        <w:t xml:space="preserve">  </w:t>
      </w:r>
      <w:r w:rsidR="00307A93">
        <w:rPr>
          <w:rFonts w:asciiTheme="minorHAnsi" w:hAnsiTheme="minorHAnsi" w:cstheme="minorHAnsi"/>
          <w:b/>
          <w:noProof/>
          <w:color w:val="0F243E"/>
          <w:sz w:val="36"/>
          <w:szCs w:val="36"/>
        </w:rPr>
        <w:drawing>
          <wp:inline distT="0" distB="0" distL="0" distR="0" wp14:anchorId="4A142368" wp14:editId="0785663E">
            <wp:extent cx="923109" cy="1009650"/>
            <wp:effectExtent l="0" t="0" r="4445" b="0"/>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109" cy="1009650"/>
                    </a:xfrm>
                    <a:prstGeom prst="rect">
                      <a:avLst/>
                    </a:prstGeom>
                  </pic:spPr>
                </pic:pic>
              </a:graphicData>
            </a:graphic>
          </wp:inline>
        </w:drawing>
      </w:r>
    </w:p>
    <w:p w14:paraId="6D5FE3D3" w14:textId="77777777" w:rsidR="00BE1EE0" w:rsidRPr="001A4136" w:rsidRDefault="00BE1EE0" w:rsidP="004956EA">
      <w:pPr>
        <w:pStyle w:val="NoSpacing"/>
        <w:rPr>
          <w:rFonts w:asciiTheme="minorHAnsi" w:hAnsiTheme="minorHAnsi" w:cstheme="minorHAnsi"/>
          <w:b/>
          <w:color w:val="0F243E"/>
          <w:sz w:val="36"/>
          <w:szCs w:val="36"/>
        </w:rPr>
      </w:pPr>
    </w:p>
    <w:p w14:paraId="43BDB5C4" w14:textId="77777777" w:rsidR="00676B5F" w:rsidRPr="001A4136" w:rsidRDefault="00676B5F" w:rsidP="00CA2C46">
      <w:pPr>
        <w:pStyle w:val="NoSpacing"/>
        <w:rPr>
          <w:rFonts w:asciiTheme="minorHAnsi" w:hAnsiTheme="minorHAnsi" w:cstheme="minorHAnsi"/>
          <w:b/>
          <w:color w:val="17365D"/>
          <w:sz w:val="32"/>
          <w:szCs w:val="36"/>
        </w:rPr>
      </w:pPr>
    </w:p>
    <w:p w14:paraId="50506864" w14:textId="5FF2FFA9" w:rsidR="004956EA" w:rsidRPr="001A4136" w:rsidRDefault="00536BD1" w:rsidP="00CA2C46">
      <w:pPr>
        <w:pStyle w:val="NoSpacing"/>
        <w:rPr>
          <w:rFonts w:asciiTheme="minorHAnsi" w:hAnsiTheme="minorHAnsi" w:cstheme="minorHAnsi"/>
          <w:b/>
          <w:color w:val="17365D"/>
          <w:sz w:val="32"/>
          <w:szCs w:val="36"/>
        </w:rPr>
      </w:pPr>
      <w:r w:rsidRPr="001A4136">
        <w:rPr>
          <w:rFonts w:asciiTheme="minorHAnsi" w:hAnsiTheme="minorHAnsi" w:cstheme="minorHAnsi"/>
          <w:b/>
          <w:color w:val="17365D"/>
          <w:sz w:val="32"/>
          <w:szCs w:val="36"/>
        </w:rPr>
        <w:t xml:space="preserve">Your </w:t>
      </w:r>
      <w:r w:rsidR="00CA2C46" w:rsidRPr="001A4136">
        <w:rPr>
          <w:rFonts w:asciiTheme="minorHAnsi" w:hAnsiTheme="minorHAnsi" w:cstheme="minorHAnsi"/>
          <w:b/>
          <w:color w:val="17365D"/>
          <w:sz w:val="32"/>
          <w:szCs w:val="36"/>
        </w:rPr>
        <w:t>Organization Name:</w:t>
      </w:r>
    </w:p>
    <w:p w14:paraId="00429EE8" w14:textId="17260B0B" w:rsidR="00CA2C46" w:rsidRPr="001A4136" w:rsidRDefault="00CA2C46" w:rsidP="00CA2C46">
      <w:pPr>
        <w:pStyle w:val="NoSpacing"/>
        <w:rPr>
          <w:rFonts w:asciiTheme="minorHAnsi" w:hAnsiTheme="minorHAnsi" w:cstheme="minorHAnsi"/>
          <w:b/>
          <w:color w:val="17365D"/>
          <w:sz w:val="32"/>
          <w:szCs w:val="36"/>
        </w:rPr>
      </w:pPr>
      <w:r w:rsidRPr="001A4136">
        <w:rPr>
          <w:rFonts w:asciiTheme="minorHAnsi" w:hAnsiTheme="minorHAnsi" w:cstheme="minorHAnsi"/>
          <w:b/>
          <w:color w:val="17365D"/>
          <w:sz w:val="32"/>
          <w:szCs w:val="36"/>
        </w:rPr>
        <w:t>Website</w:t>
      </w:r>
      <w:r w:rsidR="00741A94">
        <w:rPr>
          <w:rFonts w:asciiTheme="minorHAnsi" w:hAnsiTheme="minorHAnsi" w:cstheme="minorHAnsi"/>
          <w:b/>
          <w:color w:val="17365D"/>
          <w:sz w:val="32"/>
          <w:szCs w:val="36"/>
        </w:rPr>
        <w:t>/ logo</w:t>
      </w:r>
      <w:r w:rsidRPr="001A4136">
        <w:rPr>
          <w:rFonts w:asciiTheme="minorHAnsi" w:hAnsiTheme="minorHAnsi" w:cstheme="minorHAnsi"/>
          <w:b/>
          <w:color w:val="17365D"/>
          <w:sz w:val="32"/>
          <w:szCs w:val="36"/>
        </w:rPr>
        <w:t xml:space="preserve">: </w:t>
      </w:r>
    </w:p>
    <w:p w14:paraId="37C192A1" w14:textId="77777777" w:rsidR="00C13AED" w:rsidRPr="001A4136" w:rsidRDefault="00C13AED">
      <w:pPr>
        <w:rPr>
          <w:rFonts w:asciiTheme="minorHAnsi" w:hAnsiTheme="minorHAnsi" w:cstheme="minorHAnsi"/>
          <w:b/>
          <w:sz w:val="28"/>
          <w:szCs w:val="28"/>
        </w:rPr>
      </w:pPr>
    </w:p>
    <w:p w14:paraId="1822FD36" w14:textId="77777777" w:rsidR="00343C69" w:rsidRPr="001A4136" w:rsidRDefault="00FA50F2" w:rsidP="004956EA">
      <w:pPr>
        <w:rPr>
          <w:rFonts w:asciiTheme="minorHAnsi" w:hAnsiTheme="minorHAnsi" w:cstheme="minorHAnsi"/>
          <w:b/>
          <w:sz w:val="28"/>
          <w:szCs w:val="28"/>
        </w:rPr>
      </w:pPr>
      <w:r w:rsidRPr="001A4136">
        <w:rPr>
          <w:rFonts w:asciiTheme="minorHAnsi" w:hAnsiTheme="minorHAnsi" w:cstheme="minorHAnsi"/>
          <w:b/>
          <w:sz w:val="28"/>
          <w:szCs w:val="28"/>
        </w:rPr>
        <w:br w:type="page"/>
      </w:r>
    </w:p>
    <w:p w14:paraId="55C6DE13" w14:textId="77777777" w:rsidR="00890EE8" w:rsidRPr="001A4136" w:rsidRDefault="00890EE8" w:rsidP="00CD7C8D">
      <w:pPr>
        <w:ind w:right="-187"/>
        <w:jc w:val="center"/>
        <w:rPr>
          <w:rFonts w:asciiTheme="minorHAnsi" w:hAnsiTheme="minorHAnsi" w:cstheme="minorHAnsi"/>
          <w:b/>
        </w:rPr>
        <w:sectPr w:rsidR="00890EE8" w:rsidRPr="001A4136" w:rsidSect="00FC3BB0">
          <w:footerReference w:type="default" r:id="rId12"/>
          <w:pgSz w:w="12240" w:h="15840"/>
          <w:pgMar w:top="720" w:right="720" w:bottom="720" w:left="720" w:header="720" w:footer="720" w:gutter="0"/>
          <w:cols w:space="720"/>
          <w:titlePg/>
          <w:docGrid w:linePitch="360"/>
        </w:sectPr>
      </w:pPr>
    </w:p>
    <w:p w14:paraId="511C4148" w14:textId="0158F461" w:rsidR="00890EE8" w:rsidRPr="001A4136" w:rsidRDefault="00890EE8" w:rsidP="00890EE8">
      <w:pPr>
        <w:shd w:val="clear" w:color="auto" w:fill="17365D"/>
        <w:ind w:left="-90" w:right="-90"/>
        <w:jc w:val="center"/>
        <w:rPr>
          <w:rFonts w:asciiTheme="minorHAnsi" w:hAnsiTheme="minorHAnsi" w:cstheme="minorHAnsi"/>
          <w:b/>
          <w:sz w:val="28"/>
          <w:szCs w:val="28"/>
        </w:rPr>
      </w:pPr>
      <w:r w:rsidRPr="001A4136">
        <w:rPr>
          <w:rFonts w:asciiTheme="minorHAnsi" w:hAnsiTheme="minorHAnsi" w:cstheme="minorHAnsi"/>
          <w:b/>
          <w:sz w:val="28"/>
          <w:szCs w:val="28"/>
        </w:rPr>
        <w:lastRenderedPageBreak/>
        <w:t>How to Use this Guide</w:t>
      </w:r>
    </w:p>
    <w:p w14:paraId="6B21CCF9" w14:textId="77777777" w:rsidR="00890EE8" w:rsidRPr="001A4136" w:rsidRDefault="00890EE8" w:rsidP="00890EE8">
      <w:pPr>
        <w:pStyle w:val="Heading1"/>
        <w:rPr>
          <w:rFonts w:asciiTheme="minorHAnsi" w:hAnsiTheme="minorHAnsi" w:cstheme="minorHAnsi"/>
        </w:rPr>
      </w:pPr>
      <w:r w:rsidRPr="001A4136">
        <w:rPr>
          <w:rFonts w:asciiTheme="minorHAnsi" w:hAnsiTheme="minorHAnsi" w:cstheme="minorHAnsi"/>
        </w:rPr>
        <w:t>Authors</w:t>
      </w:r>
    </w:p>
    <w:p w14:paraId="0AC14A32" w14:textId="683684E0" w:rsidR="00890EE8" w:rsidRPr="001A4136" w:rsidRDefault="00890EE8" w:rsidP="00890EE8">
      <w:pPr>
        <w:rPr>
          <w:rFonts w:asciiTheme="minorHAnsi" w:hAnsiTheme="minorHAnsi" w:cstheme="minorHAnsi"/>
        </w:rPr>
      </w:pPr>
      <w:r w:rsidRPr="001A4136">
        <w:rPr>
          <w:rFonts w:asciiTheme="minorHAnsi" w:hAnsiTheme="minorHAnsi" w:cstheme="minorHAnsi"/>
        </w:rPr>
        <w:t xml:space="preserve">This guide was developed by Celena McCray, Colbie </w:t>
      </w:r>
      <w:proofErr w:type="spellStart"/>
      <w:r w:rsidRPr="001A4136">
        <w:rPr>
          <w:rFonts w:asciiTheme="minorHAnsi" w:hAnsiTheme="minorHAnsi" w:cstheme="minorHAnsi"/>
        </w:rPr>
        <w:t>Caughlan</w:t>
      </w:r>
      <w:proofErr w:type="spellEnd"/>
      <w:r w:rsidRPr="001A4136">
        <w:rPr>
          <w:rFonts w:asciiTheme="minorHAnsi" w:hAnsiTheme="minorHAnsi" w:cstheme="minorHAnsi"/>
        </w:rPr>
        <w:t xml:space="preserve">, </w:t>
      </w:r>
      <w:r w:rsidR="00CB44EC">
        <w:rPr>
          <w:rFonts w:asciiTheme="minorHAnsi" w:hAnsiTheme="minorHAnsi" w:cstheme="minorHAnsi"/>
        </w:rPr>
        <w:t xml:space="preserve">Dr. Stephanie Craig Rushing, </w:t>
      </w:r>
      <w:r w:rsidRPr="001A4136">
        <w:rPr>
          <w:rFonts w:asciiTheme="minorHAnsi" w:hAnsiTheme="minorHAnsi" w:cstheme="minorHAnsi"/>
        </w:rPr>
        <w:t xml:space="preserve">Lael Tate, </w:t>
      </w:r>
      <w:r w:rsidR="00394108">
        <w:rPr>
          <w:rFonts w:asciiTheme="minorHAnsi" w:hAnsiTheme="minorHAnsi" w:cstheme="minorHAnsi"/>
        </w:rPr>
        <w:t xml:space="preserve">David Stephens, </w:t>
      </w:r>
      <w:r w:rsidRPr="001A4136">
        <w:rPr>
          <w:rFonts w:asciiTheme="minorHAnsi" w:hAnsiTheme="minorHAnsi" w:cstheme="minorHAnsi"/>
        </w:rPr>
        <w:t xml:space="preserve">Amanda Gaston, and Asia Brown on behalf of the Northwest Portland Area Indian Health Board’s THRIVE and We R Native Programs. </w:t>
      </w:r>
    </w:p>
    <w:p w14:paraId="2A991A90" w14:textId="3663D049" w:rsidR="00BF1BE4" w:rsidRPr="00BF1BE4" w:rsidRDefault="00BF1BE4" w:rsidP="00BF1BE4">
      <w:pPr>
        <w:rPr>
          <w:rFonts w:asciiTheme="minorHAnsi" w:hAnsiTheme="minorHAnsi" w:cstheme="minorHAnsi"/>
        </w:rPr>
      </w:pPr>
      <w:r w:rsidRPr="00BF1BE4">
        <w:rPr>
          <w:rFonts w:asciiTheme="minorHAnsi" w:hAnsiTheme="minorHAnsi" w:cstheme="minorHAnsi"/>
          <w:b/>
          <w:bCs/>
        </w:rPr>
        <w:t>Northwest Portland Area Indian Health Board</w:t>
      </w:r>
      <w:r w:rsidRPr="00BF1BE4">
        <w:rPr>
          <w:rFonts w:asciiTheme="minorHAnsi" w:hAnsiTheme="minorHAnsi" w:cstheme="minorHAnsi"/>
        </w:rPr>
        <w:t xml:space="preserve"> (NPAIHB) is a non-profit tribal advisory organization serving the forty-three federally recognized tribes of Oregon, Washington, and Idaho. Established in 1972, the NPAIHB strives to eliminate health disparities and improve the quality of life of American Indians and Alaska Natives by supporting Northwest Tribes in their delivery of culturally appropriate, high-quality healthcare. NPAIHB houses a tribal epidemiology center (</w:t>
      </w:r>
      <w:proofErr w:type="spellStart"/>
      <w:r w:rsidRPr="00BF1BE4">
        <w:rPr>
          <w:rFonts w:asciiTheme="minorHAnsi" w:hAnsiTheme="minorHAnsi" w:cstheme="minorHAnsi"/>
        </w:rPr>
        <w:t>EpiCenter</w:t>
      </w:r>
      <w:proofErr w:type="spellEnd"/>
      <w:r w:rsidRPr="00BF1BE4">
        <w:rPr>
          <w:rFonts w:asciiTheme="minorHAnsi" w:hAnsiTheme="minorHAnsi" w:cstheme="minorHAnsi"/>
        </w:rPr>
        <w:t>)</w:t>
      </w:r>
      <w:r w:rsidR="00A13889">
        <w:rPr>
          <w:rFonts w:asciiTheme="minorHAnsi" w:hAnsiTheme="minorHAnsi" w:cstheme="minorHAnsi"/>
        </w:rPr>
        <w:t xml:space="preserve"> that</w:t>
      </w:r>
      <w:r w:rsidRPr="00BF1BE4">
        <w:rPr>
          <w:rFonts w:asciiTheme="minorHAnsi" w:hAnsiTheme="minorHAnsi" w:cstheme="minorHAnsi"/>
        </w:rPr>
        <w:t xml:space="preserve"> manages health promotion and disease prevention projects and is active in Indian health policy. For more information, visit: npaihb.org.</w:t>
      </w:r>
    </w:p>
    <w:p w14:paraId="4E9CC4CD" w14:textId="77BFFE1A" w:rsidR="00BF1BE4" w:rsidRPr="001A4136" w:rsidRDefault="00BF1BE4" w:rsidP="00BF1BE4">
      <w:pPr>
        <w:rPr>
          <w:rFonts w:asciiTheme="minorHAnsi" w:hAnsiTheme="minorHAnsi" w:cstheme="minorHAnsi"/>
        </w:rPr>
      </w:pPr>
      <w:r w:rsidRPr="001A4136">
        <w:rPr>
          <w:rFonts w:asciiTheme="minorHAnsi" w:hAnsiTheme="minorHAnsi" w:cstheme="minorHAnsi"/>
          <w:b/>
          <w:bCs/>
        </w:rPr>
        <w:t>THRIVE</w:t>
      </w:r>
      <w:r w:rsidRPr="00BF1BE4">
        <w:rPr>
          <w:rFonts w:asciiTheme="minorHAnsi" w:hAnsiTheme="minorHAnsi" w:cstheme="minorHAnsi"/>
        </w:rPr>
        <w:t xml:space="preserve"> </w:t>
      </w:r>
      <w:r w:rsidR="005B7577" w:rsidRPr="001A4136">
        <w:rPr>
          <w:rFonts w:asciiTheme="minorHAnsi" w:hAnsiTheme="minorHAnsi" w:cstheme="minorHAnsi"/>
        </w:rPr>
        <w:t xml:space="preserve">provides regional support for suicide </w:t>
      </w:r>
      <w:proofErr w:type="gramStart"/>
      <w:r w:rsidR="005B7577" w:rsidRPr="001A4136">
        <w:rPr>
          <w:rFonts w:asciiTheme="minorHAnsi" w:hAnsiTheme="minorHAnsi" w:cstheme="minorHAnsi"/>
        </w:rPr>
        <w:t>prevention  with</w:t>
      </w:r>
      <w:proofErr w:type="gramEnd"/>
      <w:r w:rsidR="005B7577" w:rsidRPr="001A4136">
        <w:rPr>
          <w:rFonts w:asciiTheme="minorHAnsi" w:hAnsiTheme="minorHAnsi" w:cstheme="minorHAnsi"/>
        </w:rPr>
        <w:t xml:space="preserve"> a focus on cultural pride, resilience, and traditional healing</w:t>
      </w:r>
      <w:r w:rsidR="00A13889">
        <w:rPr>
          <w:rFonts w:asciiTheme="minorHAnsi" w:hAnsiTheme="minorHAnsi" w:cstheme="minorHAnsi"/>
        </w:rPr>
        <w:t>.</w:t>
      </w:r>
    </w:p>
    <w:p w14:paraId="291456E4" w14:textId="2B08A257" w:rsidR="00BF1BE4" w:rsidRPr="00BF1BE4" w:rsidRDefault="00BF1BE4" w:rsidP="00BF1BE4">
      <w:pPr>
        <w:rPr>
          <w:rFonts w:asciiTheme="minorHAnsi" w:hAnsiTheme="minorHAnsi" w:cstheme="minorHAnsi"/>
        </w:rPr>
      </w:pPr>
      <w:r w:rsidRPr="001A4136">
        <w:rPr>
          <w:rFonts w:asciiTheme="minorHAnsi" w:hAnsiTheme="minorHAnsi" w:cstheme="minorHAnsi"/>
          <w:b/>
          <w:bCs/>
        </w:rPr>
        <w:t>We R Native</w:t>
      </w:r>
      <w:r w:rsidRPr="001A4136">
        <w:rPr>
          <w:rFonts w:asciiTheme="minorHAnsi" w:hAnsiTheme="minorHAnsi" w:cstheme="minorHAnsi"/>
        </w:rPr>
        <w:t xml:space="preserve"> is a multimedia health resource for Native teens and young adults. The service includes an interactive website (weRnative.org), a text messaging service (Text NATIVE to 97779), </w:t>
      </w:r>
      <w:proofErr w:type="gramStart"/>
      <w:r w:rsidRPr="001A4136">
        <w:rPr>
          <w:rFonts w:asciiTheme="minorHAnsi" w:hAnsiTheme="minorHAnsi" w:cstheme="minorHAnsi"/>
        </w:rPr>
        <w:t>a</w:t>
      </w:r>
      <w:proofErr w:type="gramEnd"/>
      <w:r w:rsidRPr="001A4136">
        <w:rPr>
          <w:rFonts w:asciiTheme="minorHAnsi" w:hAnsiTheme="minorHAnsi" w:cstheme="minorHAnsi"/>
        </w:rPr>
        <w:t xml:space="preserve"> Instagram, Facebook page, </w:t>
      </w:r>
      <w:proofErr w:type="spellStart"/>
      <w:r w:rsidRPr="001A4136">
        <w:rPr>
          <w:rFonts w:asciiTheme="minorHAnsi" w:hAnsiTheme="minorHAnsi" w:cstheme="minorHAnsi"/>
        </w:rPr>
        <w:t>TikTok</w:t>
      </w:r>
      <w:proofErr w:type="spellEnd"/>
      <w:r w:rsidRPr="001A4136">
        <w:rPr>
          <w:rFonts w:asciiTheme="minorHAnsi" w:hAnsiTheme="minorHAnsi" w:cstheme="minorHAnsi"/>
        </w:rPr>
        <w:t>, YouTube channel, Twitter account, and print marketing materials. Special features include an “Ask Auntie/ Ask Uncle” Q&amp;A service and medically accurate information reviewed by experts in public health, mental health, community engagement, and activism.</w:t>
      </w:r>
    </w:p>
    <w:p w14:paraId="50036DD5" w14:textId="2AD79F46" w:rsidR="00BF1BE4" w:rsidRPr="001A4136" w:rsidRDefault="00BF1BE4" w:rsidP="00BF1BE4">
      <w:pPr>
        <w:pStyle w:val="Heading1"/>
        <w:rPr>
          <w:rFonts w:asciiTheme="minorHAnsi" w:hAnsiTheme="minorHAnsi" w:cstheme="minorHAnsi"/>
        </w:rPr>
      </w:pPr>
      <w:r w:rsidRPr="001A4136">
        <w:rPr>
          <w:rFonts w:asciiTheme="minorHAnsi" w:hAnsiTheme="minorHAnsi" w:cstheme="minorHAnsi"/>
        </w:rPr>
        <w:t>Funding Acknowledgment</w:t>
      </w:r>
    </w:p>
    <w:p w14:paraId="26315C68" w14:textId="1B8432FE" w:rsidR="00BF1BE4" w:rsidRPr="00BF1BE4" w:rsidRDefault="00BB6C88" w:rsidP="00BF1BE4">
      <w:pPr>
        <w:rPr>
          <w:rFonts w:asciiTheme="minorHAnsi" w:hAnsiTheme="minorHAnsi" w:cstheme="minorHAnsi"/>
        </w:rPr>
      </w:pPr>
      <w:r>
        <w:rPr>
          <w:sz w:val="23"/>
          <w:szCs w:val="23"/>
        </w:rPr>
        <w:t xml:space="preserve">This document was developed, in part, under grant number </w:t>
      </w:r>
      <w:r w:rsidRPr="00BB6C88">
        <w:rPr>
          <w:sz w:val="23"/>
          <w:szCs w:val="23"/>
        </w:rPr>
        <w:t>SM082106</w:t>
      </w:r>
      <w:r>
        <w:rPr>
          <w:sz w:val="23"/>
          <w:szCs w:val="23"/>
        </w:rPr>
        <w:t xml:space="preserve"> from SAMHSA. The views, opinions and content of this publication are those of the authors and contributors, and do not necessarily reflect the views, opinions, or policies of CMHS, SAMHSA, or HHS, and should not be construed as such.</w:t>
      </w:r>
    </w:p>
    <w:p w14:paraId="42D86B18" w14:textId="7C18BB81" w:rsidR="00EC3D70" w:rsidRPr="001A4136" w:rsidRDefault="00EC3D70" w:rsidP="00EC3D70">
      <w:pPr>
        <w:pStyle w:val="Heading1"/>
        <w:rPr>
          <w:rFonts w:asciiTheme="minorHAnsi" w:hAnsiTheme="minorHAnsi" w:cstheme="minorHAnsi"/>
        </w:rPr>
      </w:pPr>
      <w:r w:rsidRPr="001A4136">
        <w:rPr>
          <w:rFonts w:asciiTheme="minorHAnsi" w:hAnsiTheme="minorHAnsi" w:cstheme="minorHAnsi"/>
        </w:rPr>
        <w:t>Acceptable Use/ License</w:t>
      </w:r>
    </w:p>
    <w:p w14:paraId="60E8B842" w14:textId="77777777" w:rsidR="00BF1BE4" w:rsidRPr="00BF1BE4" w:rsidRDefault="00BF1BE4" w:rsidP="00BF1BE4">
      <w:pPr>
        <w:rPr>
          <w:rFonts w:asciiTheme="minorHAnsi" w:hAnsiTheme="minorHAnsi" w:cstheme="minorHAnsi"/>
        </w:rPr>
      </w:pPr>
      <w:r w:rsidRPr="00BF1BE4">
        <w:rPr>
          <w:rFonts w:asciiTheme="minorHAnsi" w:hAnsiTheme="minorHAnsi" w:cstheme="minorHAnsi"/>
        </w:rPr>
        <w:t>You are free to share this resource, including copying and redistributing, under the following terms:</w:t>
      </w:r>
    </w:p>
    <w:p w14:paraId="5AF1A3AD" w14:textId="0181A1B1" w:rsidR="00BF1BE4" w:rsidRPr="00BF1BE4" w:rsidRDefault="00BF1BE4" w:rsidP="00BF1BE4">
      <w:pPr>
        <w:numPr>
          <w:ilvl w:val="0"/>
          <w:numId w:val="45"/>
        </w:numPr>
        <w:rPr>
          <w:rFonts w:asciiTheme="minorHAnsi" w:hAnsiTheme="minorHAnsi" w:cstheme="minorHAnsi"/>
        </w:rPr>
      </w:pPr>
      <w:r w:rsidRPr="00BF1BE4">
        <w:rPr>
          <w:rFonts w:asciiTheme="minorHAnsi" w:hAnsiTheme="minorHAnsi" w:cstheme="minorHAnsi"/>
          <w:b/>
          <w:bCs/>
        </w:rPr>
        <w:t>Attribution</w:t>
      </w:r>
      <w:r w:rsidRPr="00BF1BE4">
        <w:rPr>
          <w:rFonts w:asciiTheme="minorHAnsi" w:hAnsiTheme="minorHAnsi" w:cstheme="minorHAnsi"/>
        </w:rPr>
        <w:t> — You must give </w:t>
      </w:r>
      <w:hyperlink r:id="rId13" w:history="1">
        <w:r w:rsidRPr="00BF1BE4">
          <w:rPr>
            <w:rStyle w:val="Hyperlink"/>
            <w:rFonts w:asciiTheme="minorHAnsi" w:hAnsiTheme="minorHAnsi" w:cstheme="minorHAnsi"/>
          </w:rPr>
          <w:t>appropriate credit</w:t>
        </w:r>
      </w:hyperlink>
      <w:r w:rsidRPr="00BF1BE4">
        <w:rPr>
          <w:rFonts w:asciiTheme="minorHAnsi" w:hAnsiTheme="minorHAnsi" w:cstheme="minorHAnsi"/>
        </w:rPr>
        <w:t xml:space="preserve"> and </w:t>
      </w:r>
      <w:hyperlink r:id="rId14" w:history="1">
        <w:r w:rsidRPr="00BF1BE4">
          <w:rPr>
            <w:rStyle w:val="Hyperlink"/>
            <w:rFonts w:asciiTheme="minorHAnsi" w:hAnsiTheme="minorHAnsi" w:cstheme="minorHAnsi"/>
          </w:rPr>
          <w:t>indicate if changes were made</w:t>
        </w:r>
      </w:hyperlink>
      <w:r w:rsidRPr="00BF1BE4">
        <w:rPr>
          <w:rFonts w:asciiTheme="minorHAnsi" w:hAnsiTheme="minorHAnsi" w:cstheme="minorHAnsi"/>
        </w:rPr>
        <w:t>. You may do so in any reasonable manner, but not in any way that suggests the licensor endorses you or your use.</w:t>
      </w:r>
    </w:p>
    <w:p w14:paraId="03210CAD" w14:textId="77777777" w:rsidR="00BF1BE4" w:rsidRPr="00BF1BE4" w:rsidRDefault="00BF1BE4" w:rsidP="00BF1BE4">
      <w:pPr>
        <w:numPr>
          <w:ilvl w:val="0"/>
          <w:numId w:val="45"/>
        </w:numPr>
        <w:rPr>
          <w:rFonts w:asciiTheme="minorHAnsi" w:hAnsiTheme="minorHAnsi" w:cstheme="minorHAnsi"/>
        </w:rPr>
      </w:pPr>
      <w:r w:rsidRPr="00BF1BE4">
        <w:rPr>
          <w:rFonts w:asciiTheme="minorHAnsi" w:hAnsiTheme="minorHAnsi" w:cstheme="minorHAnsi"/>
          <w:b/>
          <w:bCs/>
        </w:rPr>
        <w:t>Non-Commercial</w:t>
      </w:r>
      <w:r w:rsidRPr="00BF1BE4">
        <w:rPr>
          <w:rFonts w:asciiTheme="minorHAnsi" w:hAnsiTheme="minorHAnsi" w:cstheme="minorHAnsi"/>
        </w:rPr>
        <w:t> — You may not use the material for </w:t>
      </w:r>
      <w:hyperlink r:id="rId15" w:history="1">
        <w:r w:rsidRPr="00BF1BE4">
          <w:rPr>
            <w:rStyle w:val="Hyperlink"/>
            <w:rFonts w:asciiTheme="minorHAnsi" w:hAnsiTheme="minorHAnsi" w:cstheme="minorHAnsi"/>
          </w:rPr>
          <w:t>commercial purposes</w:t>
        </w:r>
      </w:hyperlink>
      <w:r w:rsidRPr="00BF1BE4">
        <w:rPr>
          <w:rFonts w:asciiTheme="minorHAnsi" w:hAnsiTheme="minorHAnsi" w:cstheme="minorHAnsi"/>
        </w:rPr>
        <w:t>.</w:t>
      </w:r>
    </w:p>
    <w:p w14:paraId="25F000BF" w14:textId="77777777" w:rsidR="00BF1BE4" w:rsidRPr="00BF1BE4" w:rsidRDefault="00BF1BE4" w:rsidP="00BF1BE4">
      <w:pPr>
        <w:numPr>
          <w:ilvl w:val="0"/>
          <w:numId w:val="45"/>
        </w:numPr>
        <w:rPr>
          <w:rFonts w:asciiTheme="minorHAnsi" w:hAnsiTheme="minorHAnsi" w:cstheme="minorHAnsi"/>
        </w:rPr>
      </w:pPr>
      <w:r w:rsidRPr="00BF1BE4">
        <w:rPr>
          <w:rFonts w:asciiTheme="minorHAnsi" w:hAnsiTheme="minorHAnsi" w:cstheme="minorHAnsi"/>
          <w:b/>
          <w:bCs/>
        </w:rPr>
        <w:t>No-Derivatives</w:t>
      </w:r>
      <w:r w:rsidRPr="00BF1BE4">
        <w:rPr>
          <w:rFonts w:asciiTheme="minorHAnsi" w:hAnsiTheme="minorHAnsi" w:cstheme="minorHAnsi"/>
        </w:rPr>
        <w:t> — If you </w:t>
      </w:r>
      <w:hyperlink r:id="rId16" w:history="1">
        <w:r w:rsidRPr="00BF1BE4">
          <w:rPr>
            <w:rStyle w:val="Hyperlink"/>
            <w:rFonts w:asciiTheme="minorHAnsi" w:hAnsiTheme="minorHAnsi" w:cstheme="minorHAnsi"/>
          </w:rPr>
          <w:t>remix, transform, or build upon</w:t>
        </w:r>
      </w:hyperlink>
      <w:r w:rsidRPr="00BF1BE4">
        <w:rPr>
          <w:rFonts w:asciiTheme="minorHAnsi" w:hAnsiTheme="minorHAnsi" w:cstheme="minorHAnsi"/>
        </w:rPr>
        <w:t> the material, you may not distribute the modified material.</w:t>
      </w:r>
    </w:p>
    <w:p w14:paraId="03596633" w14:textId="39A50461" w:rsidR="00BF1BE4" w:rsidRPr="00BF1BE4" w:rsidRDefault="005B7577" w:rsidP="00D2437F">
      <w:pPr>
        <w:pStyle w:val="Heading1"/>
        <w:rPr>
          <w:rFonts w:asciiTheme="minorHAnsi" w:hAnsiTheme="minorHAnsi" w:cstheme="minorHAnsi"/>
        </w:rPr>
      </w:pPr>
      <w:r w:rsidRPr="001A4136">
        <w:rPr>
          <w:rFonts w:asciiTheme="minorHAnsi" w:hAnsiTheme="minorHAnsi" w:cstheme="minorHAnsi"/>
        </w:rPr>
        <w:t>Suggest</w:t>
      </w:r>
      <w:r w:rsidR="00A13889">
        <w:rPr>
          <w:rFonts w:asciiTheme="minorHAnsi" w:hAnsiTheme="minorHAnsi" w:cstheme="minorHAnsi"/>
        </w:rPr>
        <w:t>ed</w:t>
      </w:r>
      <w:r w:rsidRPr="001A4136">
        <w:rPr>
          <w:rFonts w:asciiTheme="minorHAnsi" w:hAnsiTheme="minorHAnsi" w:cstheme="minorHAnsi"/>
        </w:rPr>
        <w:t xml:space="preserve"> Citation</w:t>
      </w:r>
    </w:p>
    <w:p w14:paraId="099D83DA" w14:textId="0AA5C95E" w:rsidR="00BF1BE4" w:rsidRPr="001A4136" w:rsidRDefault="00D2437F" w:rsidP="00890EE8">
      <w:pPr>
        <w:rPr>
          <w:rFonts w:asciiTheme="minorHAnsi" w:hAnsiTheme="minorHAnsi" w:cstheme="minorHAnsi"/>
        </w:rPr>
      </w:pPr>
      <w:r w:rsidRPr="001A4136">
        <w:rPr>
          <w:rFonts w:asciiTheme="minorHAnsi" w:hAnsiTheme="minorHAnsi" w:cstheme="minorHAnsi"/>
          <w:color w:val="000000"/>
        </w:rPr>
        <w:t xml:space="preserve">McCray, C., Caughlan, C., </w:t>
      </w:r>
      <w:r w:rsidR="00CB44EC">
        <w:rPr>
          <w:rFonts w:asciiTheme="minorHAnsi" w:hAnsiTheme="minorHAnsi" w:cstheme="minorHAnsi"/>
          <w:color w:val="000000"/>
        </w:rPr>
        <w:t xml:space="preserve">Craig Rushing, S., </w:t>
      </w:r>
      <w:r w:rsidRPr="001A4136">
        <w:rPr>
          <w:rFonts w:asciiTheme="minorHAnsi" w:hAnsiTheme="minorHAnsi" w:cstheme="minorHAnsi"/>
          <w:color w:val="000000"/>
        </w:rPr>
        <w:t xml:space="preserve">Gaston, A., </w:t>
      </w:r>
      <w:r w:rsidR="009F5F34">
        <w:rPr>
          <w:rFonts w:asciiTheme="minorHAnsi" w:hAnsiTheme="minorHAnsi" w:cstheme="minorHAnsi"/>
          <w:color w:val="000000"/>
        </w:rPr>
        <w:t xml:space="preserve">Stephens, D., </w:t>
      </w:r>
      <w:r w:rsidRPr="001A4136">
        <w:rPr>
          <w:rFonts w:asciiTheme="minorHAnsi" w:hAnsiTheme="minorHAnsi" w:cstheme="minorHAnsi"/>
          <w:color w:val="000000"/>
        </w:rPr>
        <w:t xml:space="preserve">Tate, L., Brown, A., 2021. </w:t>
      </w:r>
      <w:r w:rsidRPr="001A4136">
        <w:rPr>
          <w:rFonts w:asciiTheme="minorHAnsi" w:hAnsiTheme="minorHAnsi" w:cstheme="minorHAnsi"/>
          <w:i/>
          <w:iCs/>
          <w:color w:val="000000"/>
        </w:rPr>
        <w:t>THRIVE:</w:t>
      </w:r>
      <w:r w:rsidRPr="001A4136">
        <w:rPr>
          <w:rFonts w:asciiTheme="minorHAnsi" w:hAnsiTheme="minorHAnsi" w:cstheme="minorHAnsi"/>
          <w:color w:val="000000"/>
        </w:rPr>
        <w:t xml:space="preserve"> </w:t>
      </w:r>
      <w:r w:rsidRPr="001A4136">
        <w:rPr>
          <w:rFonts w:asciiTheme="minorHAnsi" w:hAnsiTheme="minorHAnsi" w:cstheme="minorHAnsi"/>
          <w:i/>
          <w:iCs/>
          <w:color w:val="000000"/>
        </w:rPr>
        <w:t>Concerning Messages Protoc</w:t>
      </w:r>
      <w:r w:rsidR="00A13889">
        <w:rPr>
          <w:rFonts w:asciiTheme="minorHAnsi" w:hAnsiTheme="minorHAnsi" w:cstheme="minorHAnsi"/>
          <w:i/>
          <w:iCs/>
          <w:color w:val="000000"/>
        </w:rPr>
        <w:t>o</w:t>
      </w:r>
      <w:r w:rsidRPr="001A4136">
        <w:rPr>
          <w:rFonts w:asciiTheme="minorHAnsi" w:hAnsiTheme="minorHAnsi" w:cstheme="minorHAnsi"/>
          <w:i/>
          <w:iCs/>
          <w:color w:val="000000"/>
        </w:rPr>
        <w:t>l</w:t>
      </w:r>
      <w:r w:rsidRPr="001A4136">
        <w:rPr>
          <w:rFonts w:asciiTheme="minorHAnsi" w:hAnsiTheme="minorHAnsi" w:cstheme="minorHAnsi"/>
          <w:color w:val="000000"/>
        </w:rPr>
        <w:t>. Portland, OR: Northwest Portland Area Indian Health Board.</w:t>
      </w:r>
    </w:p>
    <w:p w14:paraId="31FD2733" w14:textId="77777777" w:rsidR="00890EE8" w:rsidRPr="001A4136" w:rsidRDefault="00890EE8" w:rsidP="005059D6">
      <w:pPr>
        <w:ind w:right="-187"/>
        <w:rPr>
          <w:rFonts w:asciiTheme="minorHAnsi" w:hAnsiTheme="minorHAnsi" w:cstheme="minorHAnsi"/>
          <w:b/>
        </w:rPr>
      </w:pPr>
    </w:p>
    <w:p w14:paraId="57D5B02F" w14:textId="36B0DCE9" w:rsidR="00004D4B" w:rsidRPr="001A4136" w:rsidRDefault="00004D4B" w:rsidP="00004D4B">
      <w:pPr>
        <w:pStyle w:val="Heading1"/>
        <w:rPr>
          <w:rFonts w:asciiTheme="minorHAnsi" w:hAnsiTheme="minorHAnsi" w:cstheme="minorHAnsi"/>
        </w:rPr>
      </w:pPr>
      <w:r w:rsidRPr="001A4136">
        <w:rPr>
          <w:rFonts w:asciiTheme="minorHAnsi" w:hAnsiTheme="minorHAnsi" w:cstheme="minorHAnsi"/>
        </w:rPr>
        <w:lastRenderedPageBreak/>
        <w:t>Purpose of this Guide</w:t>
      </w:r>
    </w:p>
    <w:p w14:paraId="3015DBE1" w14:textId="7560B9E2" w:rsidR="00004D4B" w:rsidRPr="001A4136" w:rsidRDefault="00004D4B" w:rsidP="00004D4B">
      <w:pPr>
        <w:rPr>
          <w:rFonts w:asciiTheme="minorHAnsi" w:hAnsiTheme="minorHAnsi" w:cstheme="minorHAnsi"/>
        </w:rPr>
      </w:pPr>
      <w:r w:rsidRPr="001A4136">
        <w:rPr>
          <w:rFonts w:asciiTheme="minorHAnsi" w:hAnsiTheme="minorHAnsi" w:cstheme="minorHAnsi"/>
        </w:rPr>
        <w:t>The Concer</w:t>
      </w:r>
      <w:r w:rsidR="00A13889">
        <w:rPr>
          <w:rFonts w:asciiTheme="minorHAnsi" w:hAnsiTheme="minorHAnsi" w:cstheme="minorHAnsi"/>
        </w:rPr>
        <w:t>n</w:t>
      </w:r>
      <w:r w:rsidRPr="001A4136">
        <w:rPr>
          <w:rFonts w:asciiTheme="minorHAnsi" w:hAnsiTheme="minorHAnsi" w:cstheme="minorHAnsi"/>
        </w:rPr>
        <w:t>ing Messages Protoc</w:t>
      </w:r>
      <w:r w:rsidR="00A13889">
        <w:rPr>
          <w:rFonts w:asciiTheme="minorHAnsi" w:hAnsiTheme="minorHAnsi" w:cstheme="minorHAnsi"/>
        </w:rPr>
        <w:t>o</w:t>
      </w:r>
      <w:r w:rsidRPr="001A4136">
        <w:rPr>
          <w:rFonts w:asciiTheme="minorHAnsi" w:hAnsiTheme="minorHAnsi" w:cstheme="minorHAnsi"/>
        </w:rPr>
        <w:t xml:space="preserve">l is designed to support tribal communities </w:t>
      </w:r>
      <w:r w:rsidR="00563225" w:rsidRPr="001A4136">
        <w:rPr>
          <w:rFonts w:asciiTheme="minorHAnsi" w:hAnsiTheme="minorHAnsi" w:cstheme="minorHAnsi"/>
        </w:rPr>
        <w:t>in the event a person expresses suicidal thoughts through their organization</w:t>
      </w:r>
      <w:r w:rsidR="00A13889">
        <w:rPr>
          <w:rFonts w:asciiTheme="minorHAnsi" w:hAnsiTheme="minorHAnsi" w:cstheme="minorHAnsi"/>
        </w:rPr>
        <w:t>’</w:t>
      </w:r>
      <w:r w:rsidR="00563225" w:rsidRPr="001A4136">
        <w:rPr>
          <w:rFonts w:asciiTheme="minorHAnsi" w:hAnsiTheme="minorHAnsi" w:cstheme="minorHAnsi"/>
        </w:rPr>
        <w:t xml:space="preserve">s communication channels (e.g. </w:t>
      </w:r>
      <w:r w:rsidR="004C5945">
        <w:rPr>
          <w:rFonts w:asciiTheme="minorHAnsi" w:hAnsiTheme="minorHAnsi" w:cstheme="minorHAnsi"/>
        </w:rPr>
        <w:t>website</w:t>
      </w:r>
      <w:r w:rsidR="00563225" w:rsidRPr="001A4136">
        <w:rPr>
          <w:rFonts w:asciiTheme="minorHAnsi" w:hAnsiTheme="minorHAnsi" w:cstheme="minorHAnsi"/>
        </w:rPr>
        <w:t xml:space="preserve">, social media channels, text-message service, </w:t>
      </w:r>
      <w:proofErr w:type="gramStart"/>
      <w:r w:rsidR="00563225" w:rsidRPr="001A4136">
        <w:rPr>
          <w:rFonts w:asciiTheme="minorHAnsi" w:hAnsiTheme="minorHAnsi" w:cstheme="minorHAnsi"/>
        </w:rPr>
        <w:t>email,  etc.</w:t>
      </w:r>
      <w:proofErr w:type="gramEnd"/>
      <w:r w:rsidR="00563225" w:rsidRPr="001A4136">
        <w:rPr>
          <w:rFonts w:asciiTheme="minorHAnsi" w:hAnsiTheme="minorHAnsi" w:cstheme="minorHAnsi"/>
        </w:rPr>
        <w:t xml:space="preserve">), or is in </w:t>
      </w:r>
      <w:r w:rsidR="00A13889">
        <w:rPr>
          <w:rFonts w:asciiTheme="minorHAnsi" w:hAnsiTheme="minorHAnsi" w:cstheme="minorHAnsi"/>
        </w:rPr>
        <w:t>a mental health emergency</w:t>
      </w:r>
      <w:r w:rsidR="00563225" w:rsidRPr="001A4136">
        <w:rPr>
          <w:rFonts w:asciiTheme="minorHAnsi" w:hAnsiTheme="minorHAnsi" w:cstheme="minorHAnsi"/>
        </w:rPr>
        <w:t>.</w:t>
      </w:r>
      <w:r w:rsidR="005A579A" w:rsidRPr="001A4136">
        <w:rPr>
          <w:rFonts w:asciiTheme="minorHAnsi" w:hAnsiTheme="minorHAnsi" w:cstheme="minorHAnsi"/>
        </w:rPr>
        <w:t xml:space="preserve"> It is intended to be a guide on which to build upon at an organizational</w:t>
      </w:r>
      <w:r w:rsidR="00074054">
        <w:rPr>
          <w:rFonts w:asciiTheme="minorHAnsi" w:hAnsiTheme="minorHAnsi" w:cstheme="minorHAnsi"/>
        </w:rPr>
        <w:t xml:space="preserve"> and </w:t>
      </w:r>
      <w:r w:rsidR="005A579A" w:rsidRPr="001A4136">
        <w:rPr>
          <w:rFonts w:asciiTheme="minorHAnsi" w:hAnsiTheme="minorHAnsi" w:cstheme="minorHAnsi"/>
        </w:rPr>
        <w:t xml:space="preserve">community partnership level. </w:t>
      </w:r>
    </w:p>
    <w:p w14:paraId="565BD4DD" w14:textId="01C1AB38" w:rsidR="00FC6F9D" w:rsidRPr="001A4136" w:rsidRDefault="00FC6F9D" w:rsidP="00881B44">
      <w:pPr>
        <w:contextualSpacing/>
        <w:rPr>
          <w:rFonts w:asciiTheme="minorHAnsi" w:hAnsiTheme="minorHAnsi" w:cstheme="minorHAnsi"/>
        </w:rPr>
      </w:pPr>
      <w:r w:rsidRPr="001A4136">
        <w:rPr>
          <w:rFonts w:asciiTheme="minorHAnsi" w:hAnsiTheme="minorHAnsi" w:cstheme="minorHAnsi"/>
        </w:rPr>
        <w:t>The guide can help with the following:</w:t>
      </w:r>
    </w:p>
    <w:p w14:paraId="7DD2419B" w14:textId="1AC7FD81" w:rsidR="0027499E" w:rsidRPr="001A4136" w:rsidRDefault="0027499E" w:rsidP="00881B44">
      <w:pPr>
        <w:pStyle w:val="ListParagraph"/>
        <w:numPr>
          <w:ilvl w:val="0"/>
          <w:numId w:val="46"/>
        </w:numPr>
        <w:rPr>
          <w:rFonts w:asciiTheme="minorHAnsi" w:hAnsiTheme="minorHAnsi" w:cstheme="minorHAnsi"/>
        </w:rPr>
      </w:pPr>
      <w:r w:rsidRPr="001A4136">
        <w:rPr>
          <w:rFonts w:asciiTheme="minorHAnsi" w:hAnsiTheme="minorHAnsi" w:cstheme="minorHAnsi"/>
        </w:rPr>
        <w:t>General Organization Flow</w:t>
      </w:r>
      <w:r w:rsidR="004C5945">
        <w:rPr>
          <w:rFonts w:asciiTheme="minorHAnsi" w:hAnsiTheme="minorHAnsi" w:cstheme="minorHAnsi"/>
        </w:rPr>
        <w:t xml:space="preserve"> C</w:t>
      </w:r>
      <w:r w:rsidRPr="001A4136">
        <w:rPr>
          <w:rFonts w:asciiTheme="minorHAnsi" w:hAnsiTheme="minorHAnsi" w:cstheme="minorHAnsi"/>
        </w:rPr>
        <w:t>hart</w:t>
      </w:r>
    </w:p>
    <w:p w14:paraId="529AE1DD" w14:textId="7CB5611D" w:rsidR="00881B44" w:rsidRPr="001A4136" w:rsidRDefault="0027499E" w:rsidP="00881B44">
      <w:pPr>
        <w:pStyle w:val="ListParagraph"/>
        <w:numPr>
          <w:ilvl w:val="0"/>
          <w:numId w:val="46"/>
        </w:numPr>
        <w:rPr>
          <w:rFonts w:asciiTheme="minorHAnsi" w:hAnsiTheme="minorHAnsi" w:cstheme="minorHAnsi"/>
          <w:b/>
        </w:rPr>
      </w:pPr>
      <w:r w:rsidRPr="001A4136">
        <w:rPr>
          <w:rFonts w:asciiTheme="minorHAnsi" w:hAnsiTheme="minorHAnsi" w:cstheme="minorHAnsi"/>
        </w:rPr>
        <w:t>Managing and Tracking Incoming Messages (Managemen</w:t>
      </w:r>
      <w:r w:rsidR="00A13889">
        <w:rPr>
          <w:rFonts w:asciiTheme="minorHAnsi" w:hAnsiTheme="minorHAnsi" w:cstheme="minorHAnsi"/>
        </w:rPr>
        <w:t>t</w:t>
      </w:r>
      <w:r w:rsidRPr="001A4136">
        <w:rPr>
          <w:rFonts w:asciiTheme="minorHAnsi" w:hAnsiTheme="minorHAnsi" w:cstheme="minorHAnsi"/>
        </w:rPr>
        <w:t xml:space="preserve"> Do</w:t>
      </w:r>
      <w:r w:rsidR="00E552E4">
        <w:rPr>
          <w:rFonts w:asciiTheme="minorHAnsi" w:hAnsiTheme="minorHAnsi" w:cstheme="minorHAnsi"/>
        </w:rPr>
        <w:t>c</w:t>
      </w:r>
      <w:r w:rsidRPr="001A4136">
        <w:rPr>
          <w:rFonts w:asciiTheme="minorHAnsi" w:hAnsiTheme="minorHAnsi" w:cstheme="minorHAnsi"/>
        </w:rPr>
        <w:t>)</w:t>
      </w:r>
      <w:r w:rsidR="00881B44" w:rsidRPr="001A4136">
        <w:rPr>
          <w:rFonts w:asciiTheme="minorHAnsi" w:hAnsiTheme="minorHAnsi" w:cstheme="minorHAnsi"/>
        </w:rPr>
        <w:t xml:space="preserve"> </w:t>
      </w:r>
    </w:p>
    <w:p w14:paraId="7C564603" w14:textId="76358018" w:rsidR="00881B44" w:rsidRPr="001A4136" w:rsidRDefault="00881B44" w:rsidP="00881B44">
      <w:pPr>
        <w:pStyle w:val="ListParagraph"/>
        <w:numPr>
          <w:ilvl w:val="0"/>
          <w:numId w:val="46"/>
        </w:numPr>
        <w:rPr>
          <w:rFonts w:asciiTheme="minorHAnsi" w:hAnsiTheme="minorHAnsi" w:cstheme="minorHAnsi"/>
          <w:bCs/>
        </w:rPr>
      </w:pPr>
      <w:r w:rsidRPr="001A4136">
        <w:rPr>
          <w:rFonts w:asciiTheme="minorHAnsi" w:hAnsiTheme="minorHAnsi" w:cstheme="minorHAnsi"/>
          <w:bCs/>
        </w:rPr>
        <w:t>Protocol for Suicide Ideation WITH &amp; WITHOUT Contact Information</w:t>
      </w:r>
    </w:p>
    <w:p w14:paraId="4CCBBAE6" w14:textId="6B931AC9" w:rsidR="0027499E" w:rsidRPr="001A4136" w:rsidRDefault="009809D7" w:rsidP="00881B44">
      <w:pPr>
        <w:pStyle w:val="ListParagraph"/>
        <w:numPr>
          <w:ilvl w:val="0"/>
          <w:numId w:val="46"/>
        </w:numPr>
        <w:rPr>
          <w:rFonts w:asciiTheme="minorHAnsi" w:hAnsiTheme="minorHAnsi" w:cstheme="minorHAnsi"/>
        </w:rPr>
      </w:pPr>
      <w:r w:rsidRPr="001A4136">
        <w:rPr>
          <w:rFonts w:asciiTheme="minorHAnsi" w:hAnsiTheme="minorHAnsi" w:cstheme="minorHAnsi"/>
        </w:rPr>
        <w:t>Notification of Crisis Response Team</w:t>
      </w:r>
    </w:p>
    <w:p w14:paraId="05779319" w14:textId="1516A38F" w:rsidR="00A73D14" w:rsidRDefault="00A73D14" w:rsidP="00881B44">
      <w:pPr>
        <w:pStyle w:val="ListParagraph"/>
        <w:numPr>
          <w:ilvl w:val="0"/>
          <w:numId w:val="46"/>
        </w:numPr>
        <w:rPr>
          <w:rFonts w:asciiTheme="minorHAnsi" w:hAnsiTheme="minorHAnsi" w:cstheme="minorHAnsi"/>
        </w:rPr>
      </w:pPr>
      <w:r w:rsidRPr="001A4136">
        <w:rPr>
          <w:rFonts w:asciiTheme="minorHAnsi" w:hAnsiTheme="minorHAnsi" w:cstheme="minorHAnsi"/>
        </w:rPr>
        <w:t>“Q&amp;A” Service Algorithm for Answering Incoming Questions</w:t>
      </w:r>
    </w:p>
    <w:p w14:paraId="208D6C35" w14:textId="61004038" w:rsidR="00097649" w:rsidRDefault="00097649" w:rsidP="00881B44">
      <w:pPr>
        <w:pStyle w:val="ListParagraph"/>
        <w:numPr>
          <w:ilvl w:val="0"/>
          <w:numId w:val="46"/>
        </w:numPr>
        <w:rPr>
          <w:rFonts w:asciiTheme="minorHAnsi" w:hAnsiTheme="minorHAnsi" w:cstheme="minorHAnsi"/>
        </w:rPr>
      </w:pPr>
      <w:r>
        <w:rPr>
          <w:rFonts w:asciiTheme="minorHAnsi" w:hAnsiTheme="minorHAnsi" w:cstheme="minorHAnsi"/>
        </w:rPr>
        <w:t>3-month Follow-up: Caring Contact</w:t>
      </w:r>
    </w:p>
    <w:p w14:paraId="61AC8A3F" w14:textId="5DC4722A" w:rsidR="0025365A" w:rsidRPr="001A4136" w:rsidRDefault="0025365A" w:rsidP="00881B44">
      <w:pPr>
        <w:pStyle w:val="ListParagraph"/>
        <w:numPr>
          <w:ilvl w:val="0"/>
          <w:numId w:val="46"/>
        </w:numPr>
        <w:rPr>
          <w:rFonts w:asciiTheme="minorHAnsi" w:hAnsiTheme="minorHAnsi" w:cstheme="minorHAnsi"/>
        </w:rPr>
      </w:pPr>
      <w:r>
        <w:rPr>
          <w:rFonts w:asciiTheme="minorHAnsi" w:hAnsiTheme="minorHAnsi" w:cstheme="minorHAnsi"/>
        </w:rPr>
        <w:t>Resources</w:t>
      </w:r>
    </w:p>
    <w:p w14:paraId="7D3EB0BC" w14:textId="77777777" w:rsidR="005A579A" w:rsidRPr="001A4136" w:rsidRDefault="005A579A" w:rsidP="00004D4B">
      <w:pPr>
        <w:rPr>
          <w:rFonts w:asciiTheme="minorHAnsi" w:hAnsiTheme="minorHAnsi" w:cstheme="minorHAnsi"/>
        </w:rPr>
      </w:pPr>
    </w:p>
    <w:p w14:paraId="16DF5623" w14:textId="6DEECD16" w:rsidR="005A579A" w:rsidRPr="001A4136" w:rsidRDefault="005A579A" w:rsidP="00004D4B">
      <w:pPr>
        <w:rPr>
          <w:rFonts w:asciiTheme="minorHAnsi" w:hAnsiTheme="minorHAnsi" w:cstheme="minorHAnsi"/>
        </w:rPr>
        <w:sectPr w:rsidR="005A579A" w:rsidRPr="001A4136" w:rsidSect="00FC3BB0">
          <w:pgSz w:w="12240" w:h="15840"/>
          <w:pgMar w:top="720" w:right="720" w:bottom="720" w:left="720" w:header="720" w:footer="720" w:gutter="0"/>
          <w:cols w:space="720"/>
          <w:titlePg/>
          <w:docGrid w:linePitch="360"/>
        </w:sectPr>
      </w:pPr>
    </w:p>
    <w:p w14:paraId="331543A4" w14:textId="77777777" w:rsidR="005059D6" w:rsidRPr="001A4136" w:rsidRDefault="005059D6" w:rsidP="005059D6">
      <w:pPr>
        <w:ind w:right="-187"/>
        <w:rPr>
          <w:rFonts w:asciiTheme="minorHAnsi" w:hAnsiTheme="minorHAnsi" w:cstheme="minorHAnsi"/>
        </w:rPr>
      </w:pPr>
    </w:p>
    <w:p w14:paraId="51D0C95D" w14:textId="093B0BB3" w:rsidR="005059D6" w:rsidRPr="001A4136" w:rsidRDefault="0009100E" w:rsidP="005059D6">
      <w:pPr>
        <w:pStyle w:val="NoSpacing"/>
        <w:shd w:val="clear" w:color="auto" w:fill="17365D"/>
        <w:jc w:val="center"/>
        <w:rPr>
          <w:rFonts w:asciiTheme="minorHAnsi" w:hAnsiTheme="minorHAnsi" w:cstheme="minorHAnsi"/>
          <w:b/>
          <w:sz w:val="28"/>
          <w:szCs w:val="28"/>
        </w:rPr>
      </w:pPr>
      <w:r w:rsidRPr="001A4136">
        <w:rPr>
          <w:rFonts w:asciiTheme="minorHAnsi" w:hAnsiTheme="minorHAnsi" w:cstheme="minorHAnsi"/>
          <w:b/>
          <w:sz w:val="28"/>
          <w:szCs w:val="28"/>
        </w:rPr>
        <w:t>Suicide Ideation Protocol</w:t>
      </w:r>
    </w:p>
    <w:p w14:paraId="51C9C602" w14:textId="77777777" w:rsidR="005059D6" w:rsidRPr="001A4136" w:rsidRDefault="005059D6" w:rsidP="005059D6">
      <w:pPr>
        <w:pStyle w:val="NoSpacing"/>
        <w:rPr>
          <w:rFonts w:asciiTheme="minorHAnsi" w:hAnsiTheme="minorHAnsi" w:cstheme="minorHAnsi"/>
          <w:b/>
          <w:color w:val="215868"/>
          <w:sz w:val="20"/>
          <w:szCs w:val="20"/>
        </w:rPr>
      </w:pPr>
    </w:p>
    <w:p w14:paraId="72282DFA" w14:textId="555BA300" w:rsidR="00A1696E" w:rsidRPr="001A4136" w:rsidRDefault="00CD7C8D" w:rsidP="00EB2E10">
      <w:pPr>
        <w:ind w:right="-187"/>
        <w:rPr>
          <w:rFonts w:asciiTheme="minorHAnsi" w:hAnsiTheme="minorHAnsi" w:cstheme="minorHAnsi"/>
        </w:rPr>
      </w:pPr>
      <w:r w:rsidRPr="001A4136">
        <w:rPr>
          <w:rFonts w:asciiTheme="minorHAnsi" w:hAnsiTheme="minorHAnsi" w:cstheme="minorHAnsi"/>
        </w:rPr>
        <w:t xml:space="preserve">In the event a person </w:t>
      </w:r>
      <w:r w:rsidR="00E55CF1" w:rsidRPr="001A4136">
        <w:rPr>
          <w:rFonts w:asciiTheme="minorHAnsi" w:hAnsiTheme="minorHAnsi" w:cstheme="minorHAnsi"/>
        </w:rPr>
        <w:t>expresses</w:t>
      </w:r>
      <w:r w:rsidRPr="001A4136">
        <w:rPr>
          <w:rFonts w:asciiTheme="minorHAnsi" w:hAnsiTheme="minorHAnsi" w:cstheme="minorHAnsi"/>
        </w:rPr>
        <w:t xml:space="preserve"> suicidal thoughts</w:t>
      </w:r>
      <w:r w:rsidR="00E55CF1" w:rsidRPr="001A4136">
        <w:rPr>
          <w:rFonts w:asciiTheme="minorHAnsi" w:hAnsiTheme="minorHAnsi" w:cstheme="minorHAnsi"/>
        </w:rPr>
        <w:t xml:space="preserve"> or is </w:t>
      </w:r>
      <w:r w:rsidR="0059243B" w:rsidRPr="001A4136">
        <w:rPr>
          <w:rFonts w:asciiTheme="minorHAnsi" w:hAnsiTheme="minorHAnsi" w:cstheme="minorHAnsi"/>
        </w:rPr>
        <w:t xml:space="preserve">in </w:t>
      </w:r>
      <w:r w:rsidR="008F4ED2">
        <w:rPr>
          <w:rFonts w:asciiTheme="minorHAnsi" w:hAnsiTheme="minorHAnsi" w:cstheme="minorHAnsi"/>
        </w:rPr>
        <w:t>a mental health emergency</w:t>
      </w:r>
      <w:r w:rsidRPr="001A4136">
        <w:rPr>
          <w:rFonts w:asciiTheme="minorHAnsi" w:hAnsiTheme="minorHAnsi" w:cstheme="minorHAnsi"/>
        </w:rPr>
        <w:t xml:space="preserve">, staff at </w:t>
      </w:r>
      <w:r w:rsidR="002771F5" w:rsidRPr="001A4136">
        <w:rPr>
          <w:rFonts w:asciiTheme="minorHAnsi" w:hAnsiTheme="minorHAnsi" w:cstheme="minorHAnsi"/>
        </w:rPr>
        <w:t>(</w:t>
      </w:r>
      <w:r w:rsidR="002771F5" w:rsidRPr="001A4136">
        <w:rPr>
          <w:rFonts w:asciiTheme="minorHAnsi" w:hAnsiTheme="minorHAnsi" w:cstheme="minorHAnsi"/>
          <w:i/>
          <w:iCs/>
        </w:rPr>
        <w:t>insert</w:t>
      </w:r>
      <w:r w:rsidR="002771F5" w:rsidRPr="001A4136">
        <w:rPr>
          <w:rFonts w:asciiTheme="minorHAnsi" w:hAnsiTheme="minorHAnsi" w:cstheme="minorHAnsi"/>
        </w:rPr>
        <w:t>)</w:t>
      </w:r>
      <w:r w:rsidRPr="001A4136">
        <w:rPr>
          <w:rFonts w:asciiTheme="minorHAnsi" w:hAnsiTheme="minorHAnsi" w:cstheme="minorHAnsi"/>
        </w:rPr>
        <w:t xml:space="preserve"> </w:t>
      </w:r>
      <w:r w:rsidR="00E55CF1" w:rsidRPr="001A4136">
        <w:rPr>
          <w:rFonts w:asciiTheme="minorHAnsi" w:hAnsiTheme="minorHAnsi" w:cstheme="minorHAnsi"/>
        </w:rPr>
        <w:t>(</w:t>
      </w:r>
      <w:r w:rsidRPr="001A4136">
        <w:rPr>
          <w:rFonts w:asciiTheme="minorHAnsi" w:hAnsiTheme="minorHAnsi" w:cstheme="minorHAnsi"/>
        </w:rPr>
        <w:t>with the help from professional mental health counselors</w:t>
      </w:r>
      <w:r w:rsidR="00E55CF1" w:rsidRPr="001A4136">
        <w:rPr>
          <w:rFonts w:asciiTheme="minorHAnsi" w:hAnsiTheme="minorHAnsi" w:cstheme="minorHAnsi"/>
        </w:rPr>
        <w:t>)</w:t>
      </w:r>
      <w:r w:rsidRPr="001A4136">
        <w:rPr>
          <w:rFonts w:asciiTheme="minorHAnsi" w:hAnsiTheme="minorHAnsi" w:cstheme="minorHAnsi"/>
        </w:rPr>
        <w:t xml:space="preserve"> will follow the Concerning Messages protocol. </w:t>
      </w:r>
    </w:p>
    <w:p w14:paraId="2AA1EA1C" w14:textId="77777777" w:rsidR="00E827C6" w:rsidRPr="001A4136" w:rsidRDefault="00E827C6" w:rsidP="00EB2E10">
      <w:pPr>
        <w:ind w:right="-187"/>
        <w:rPr>
          <w:rFonts w:asciiTheme="minorHAnsi" w:hAnsiTheme="minorHAnsi" w:cstheme="minorHAnsi"/>
        </w:rPr>
      </w:pPr>
    </w:p>
    <w:p w14:paraId="0A78B73A" w14:textId="1FFBDDEB" w:rsidR="004956EA" w:rsidRPr="001A4136" w:rsidRDefault="0027499E" w:rsidP="004956EA">
      <w:pPr>
        <w:pStyle w:val="NoSpacing"/>
        <w:shd w:val="clear" w:color="auto" w:fill="17365D"/>
        <w:jc w:val="center"/>
        <w:rPr>
          <w:rFonts w:asciiTheme="minorHAnsi" w:hAnsiTheme="minorHAnsi" w:cstheme="minorHAnsi"/>
          <w:b/>
          <w:sz w:val="28"/>
          <w:szCs w:val="28"/>
        </w:rPr>
      </w:pPr>
      <w:r w:rsidRPr="001A4136">
        <w:rPr>
          <w:rFonts w:asciiTheme="minorHAnsi" w:hAnsiTheme="minorHAnsi" w:cstheme="minorHAnsi"/>
          <w:b/>
          <w:sz w:val="28"/>
          <w:szCs w:val="28"/>
        </w:rPr>
        <w:t>Org</w:t>
      </w:r>
      <w:r w:rsidR="00BB6C88">
        <w:rPr>
          <w:rFonts w:asciiTheme="minorHAnsi" w:hAnsiTheme="minorHAnsi" w:cstheme="minorHAnsi"/>
          <w:b/>
          <w:sz w:val="28"/>
          <w:szCs w:val="28"/>
        </w:rPr>
        <w:t>a</w:t>
      </w:r>
      <w:r w:rsidRPr="001A4136">
        <w:rPr>
          <w:rFonts w:asciiTheme="minorHAnsi" w:hAnsiTheme="minorHAnsi" w:cstheme="minorHAnsi"/>
          <w:b/>
          <w:sz w:val="28"/>
          <w:szCs w:val="28"/>
        </w:rPr>
        <w:t>nizational</w:t>
      </w:r>
      <w:r w:rsidR="007F6FAF" w:rsidRPr="001A4136">
        <w:rPr>
          <w:rFonts w:asciiTheme="minorHAnsi" w:hAnsiTheme="minorHAnsi" w:cstheme="minorHAnsi"/>
          <w:b/>
          <w:sz w:val="28"/>
          <w:szCs w:val="28"/>
        </w:rPr>
        <w:t xml:space="preserve"> Flow</w:t>
      </w:r>
      <w:r w:rsidR="004C5945">
        <w:rPr>
          <w:rFonts w:asciiTheme="minorHAnsi" w:hAnsiTheme="minorHAnsi" w:cstheme="minorHAnsi"/>
          <w:b/>
          <w:sz w:val="28"/>
          <w:szCs w:val="28"/>
        </w:rPr>
        <w:t xml:space="preserve"> C</w:t>
      </w:r>
      <w:r w:rsidR="007F6FAF" w:rsidRPr="001A4136">
        <w:rPr>
          <w:rFonts w:asciiTheme="minorHAnsi" w:hAnsiTheme="minorHAnsi" w:cstheme="minorHAnsi"/>
          <w:b/>
          <w:sz w:val="28"/>
          <w:szCs w:val="28"/>
        </w:rPr>
        <w:t>hart</w:t>
      </w:r>
    </w:p>
    <w:p w14:paraId="5419D2A8" w14:textId="77777777" w:rsidR="004956EA" w:rsidRPr="001A4136" w:rsidRDefault="004956EA" w:rsidP="004956EA">
      <w:pPr>
        <w:pStyle w:val="NoSpacing"/>
        <w:rPr>
          <w:rFonts w:asciiTheme="minorHAnsi" w:hAnsiTheme="minorHAnsi" w:cstheme="minorHAnsi"/>
          <w:b/>
          <w:color w:val="215868"/>
          <w:sz w:val="20"/>
          <w:szCs w:val="20"/>
        </w:rPr>
      </w:pPr>
    </w:p>
    <w:p w14:paraId="7DB365C6" w14:textId="6733E609" w:rsidR="00A13212" w:rsidRPr="001A4136" w:rsidRDefault="00484FAC" w:rsidP="00484FAC">
      <w:pPr>
        <w:spacing w:after="360" w:line="240" w:lineRule="auto"/>
        <w:contextualSpacing/>
        <w:rPr>
          <w:rFonts w:asciiTheme="minorHAnsi" w:hAnsiTheme="minorHAnsi" w:cstheme="minorHAnsi"/>
        </w:rPr>
      </w:pPr>
      <w:r w:rsidRPr="001A4136">
        <w:rPr>
          <w:rFonts w:asciiTheme="minorHAnsi" w:hAnsiTheme="minorHAnsi" w:cstheme="minorHAnsi"/>
        </w:rPr>
        <w:t>(</w:t>
      </w:r>
      <w:r w:rsidRPr="001A4136">
        <w:rPr>
          <w:rFonts w:asciiTheme="minorHAnsi" w:hAnsiTheme="minorHAnsi" w:cstheme="minorHAnsi"/>
          <w:i/>
          <w:iCs/>
        </w:rPr>
        <w:t>Insert organization name</w:t>
      </w:r>
      <w:r w:rsidRPr="001A4136">
        <w:rPr>
          <w:rFonts w:asciiTheme="minorHAnsi" w:hAnsiTheme="minorHAnsi" w:cstheme="minorHAnsi"/>
        </w:rPr>
        <w:t>)</w:t>
      </w:r>
      <w:r w:rsidR="007F6FAF" w:rsidRPr="001A4136">
        <w:rPr>
          <w:rFonts w:asciiTheme="minorHAnsi" w:hAnsiTheme="minorHAnsi" w:cstheme="minorHAnsi"/>
        </w:rPr>
        <w:t xml:space="preserve"> resources ha</w:t>
      </w:r>
      <w:r w:rsidR="0059243B" w:rsidRPr="001A4136">
        <w:rPr>
          <w:rFonts w:asciiTheme="minorHAnsi" w:hAnsiTheme="minorHAnsi" w:cstheme="minorHAnsi"/>
        </w:rPr>
        <w:t>ve</w:t>
      </w:r>
      <w:r w:rsidR="007F6FAF" w:rsidRPr="001A4136">
        <w:rPr>
          <w:rFonts w:asciiTheme="minorHAnsi" w:hAnsiTheme="minorHAnsi" w:cstheme="minorHAnsi"/>
        </w:rPr>
        <w:t xml:space="preserve"> </w:t>
      </w:r>
      <w:r w:rsidRPr="001A4136">
        <w:rPr>
          <w:rFonts w:asciiTheme="minorHAnsi" w:hAnsiTheme="minorHAnsi" w:cstheme="minorHAnsi"/>
        </w:rPr>
        <w:t>(</w:t>
      </w:r>
      <w:r w:rsidRPr="001A4136">
        <w:rPr>
          <w:rFonts w:asciiTheme="minorHAnsi" w:hAnsiTheme="minorHAnsi" w:cstheme="minorHAnsi"/>
          <w:i/>
          <w:iCs/>
        </w:rPr>
        <w:t>insert number of</w:t>
      </w:r>
      <w:r w:rsidRPr="001A4136">
        <w:rPr>
          <w:rFonts w:asciiTheme="minorHAnsi" w:hAnsiTheme="minorHAnsi" w:cstheme="minorHAnsi"/>
        </w:rPr>
        <w:t>)</w:t>
      </w:r>
      <w:r w:rsidR="007F6FAF" w:rsidRPr="001A4136">
        <w:rPr>
          <w:rFonts w:asciiTheme="minorHAnsi" w:hAnsiTheme="minorHAnsi" w:cstheme="minorHAnsi"/>
        </w:rPr>
        <w:t xml:space="preserve"> </w:t>
      </w:r>
      <w:r w:rsidR="00E55CF1" w:rsidRPr="001A4136">
        <w:rPr>
          <w:rFonts w:asciiTheme="minorHAnsi" w:hAnsiTheme="minorHAnsi" w:cstheme="minorHAnsi"/>
        </w:rPr>
        <w:t>sources of incoming</w:t>
      </w:r>
      <w:r w:rsidR="007F6FAF" w:rsidRPr="001A4136">
        <w:rPr>
          <w:rFonts w:asciiTheme="minorHAnsi" w:hAnsiTheme="minorHAnsi" w:cstheme="minorHAnsi"/>
        </w:rPr>
        <w:t xml:space="preserve"> messages:</w:t>
      </w:r>
    </w:p>
    <w:p w14:paraId="4D0CD198" w14:textId="767548F5" w:rsidR="00484FAC" w:rsidRPr="001A4136" w:rsidRDefault="008A038E" w:rsidP="00484FAC">
      <w:pPr>
        <w:spacing w:after="360" w:line="240" w:lineRule="auto"/>
        <w:contextualSpacing/>
        <w:rPr>
          <w:rFonts w:asciiTheme="minorHAnsi" w:hAnsiTheme="minorHAnsi" w:cstheme="minorHAnsi"/>
        </w:rPr>
      </w:pPr>
      <w:r w:rsidRPr="001A4136">
        <w:rPr>
          <w:rFonts w:asciiTheme="minorHAnsi" w:hAnsiTheme="minorHAnsi" w:cstheme="minorHAnsi"/>
        </w:rPr>
        <w:t>(</w:t>
      </w:r>
      <w:r w:rsidR="00484FAC" w:rsidRPr="001A4136">
        <w:rPr>
          <w:rFonts w:asciiTheme="minorHAnsi" w:hAnsiTheme="minorHAnsi" w:cstheme="minorHAnsi"/>
          <w:i/>
          <w:iCs/>
        </w:rPr>
        <w:t>For example</w:t>
      </w:r>
      <w:r w:rsidRPr="001A4136">
        <w:rPr>
          <w:rFonts w:asciiTheme="minorHAnsi" w:hAnsiTheme="minorHAnsi" w:cstheme="minorHAnsi"/>
        </w:rPr>
        <w:t>)</w:t>
      </w:r>
    </w:p>
    <w:p w14:paraId="6654489A" w14:textId="445B55C0" w:rsidR="004974C1" w:rsidRPr="001A4136" w:rsidRDefault="007F6FAF" w:rsidP="0059243B">
      <w:pPr>
        <w:spacing w:after="360"/>
        <w:ind w:left="360" w:right="540"/>
        <w:rPr>
          <w:rFonts w:asciiTheme="minorHAnsi" w:hAnsiTheme="minorHAnsi" w:cstheme="minorHAnsi"/>
          <w:bCs/>
        </w:rPr>
      </w:pPr>
      <w:r w:rsidRPr="001A4136">
        <w:rPr>
          <w:rFonts w:asciiTheme="minorHAnsi" w:hAnsiTheme="minorHAnsi" w:cstheme="minorHAnsi"/>
          <w:b/>
          <w:color w:val="365F91"/>
        </w:rPr>
        <w:t>Text Message</w:t>
      </w:r>
      <w:r w:rsidR="00DE42E3" w:rsidRPr="001A4136">
        <w:rPr>
          <w:rFonts w:asciiTheme="minorHAnsi" w:hAnsiTheme="minorHAnsi" w:cstheme="minorHAnsi"/>
          <w:b/>
          <w:color w:val="365F91"/>
        </w:rPr>
        <w:t xml:space="preserve">. </w:t>
      </w:r>
      <w:r w:rsidR="00484FAC" w:rsidRPr="001A4136">
        <w:rPr>
          <w:rFonts w:asciiTheme="minorHAnsi" w:hAnsiTheme="minorHAnsi" w:cstheme="minorHAnsi"/>
          <w:bCs/>
        </w:rPr>
        <w:t>(Name of)</w:t>
      </w:r>
      <w:r w:rsidRPr="001A4136">
        <w:rPr>
          <w:rFonts w:asciiTheme="minorHAnsi" w:hAnsiTheme="minorHAnsi" w:cstheme="minorHAnsi"/>
          <w:bCs/>
        </w:rPr>
        <w:t xml:space="preserve"> campaign</w:t>
      </w:r>
      <w:r w:rsidR="00484FAC" w:rsidRPr="001A4136">
        <w:rPr>
          <w:rFonts w:asciiTheme="minorHAnsi" w:hAnsiTheme="minorHAnsi" w:cstheme="minorHAnsi"/>
          <w:bCs/>
        </w:rPr>
        <w:t>(</w:t>
      </w:r>
      <w:r w:rsidRPr="001A4136">
        <w:rPr>
          <w:rFonts w:asciiTheme="minorHAnsi" w:hAnsiTheme="minorHAnsi" w:cstheme="minorHAnsi"/>
          <w:bCs/>
        </w:rPr>
        <w:t>s</w:t>
      </w:r>
      <w:r w:rsidR="00484FAC" w:rsidRPr="001A4136">
        <w:rPr>
          <w:rFonts w:asciiTheme="minorHAnsi" w:hAnsiTheme="minorHAnsi" w:cstheme="minorHAnsi"/>
          <w:bCs/>
        </w:rPr>
        <w:t>)</w:t>
      </w:r>
      <w:r w:rsidR="00E55CF1" w:rsidRPr="001A4136">
        <w:rPr>
          <w:rFonts w:asciiTheme="minorHAnsi" w:hAnsiTheme="minorHAnsi" w:cstheme="minorHAnsi"/>
          <w:bCs/>
        </w:rPr>
        <w:t>.</w:t>
      </w:r>
    </w:p>
    <w:p w14:paraId="15D75067" w14:textId="4092092F" w:rsidR="004956EA" w:rsidRPr="001A4136" w:rsidRDefault="007F6FAF" w:rsidP="0059243B">
      <w:pPr>
        <w:spacing w:after="360"/>
        <w:ind w:left="360" w:right="540"/>
        <w:rPr>
          <w:rFonts w:asciiTheme="minorHAnsi" w:hAnsiTheme="minorHAnsi" w:cstheme="minorHAnsi"/>
          <w:bCs/>
        </w:rPr>
      </w:pPr>
      <w:r w:rsidRPr="001A4136">
        <w:rPr>
          <w:rFonts w:asciiTheme="minorHAnsi" w:hAnsiTheme="minorHAnsi" w:cstheme="minorHAnsi"/>
          <w:b/>
          <w:color w:val="365F91"/>
        </w:rPr>
        <w:t>Ask Auntie</w:t>
      </w:r>
      <w:r w:rsidR="00C77DE3" w:rsidRPr="001A4136">
        <w:rPr>
          <w:rFonts w:asciiTheme="minorHAnsi" w:hAnsiTheme="minorHAnsi" w:cstheme="minorHAnsi"/>
          <w:b/>
          <w:color w:val="365F91"/>
        </w:rPr>
        <w:t>/Uncle</w:t>
      </w:r>
      <w:r w:rsidR="004956EA" w:rsidRPr="001A4136">
        <w:rPr>
          <w:rFonts w:asciiTheme="minorHAnsi" w:hAnsiTheme="minorHAnsi" w:cstheme="minorHAnsi"/>
          <w:b/>
          <w:color w:val="365F91"/>
        </w:rPr>
        <w:t>.</w:t>
      </w:r>
      <w:r w:rsidR="004956EA" w:rsidRPr="001A4136">
        <w:rPr>
          <w:rFonts w:asciiTheme="minorHAnsi" w:hAnsiTheme="minorHAnsi" w:cstheme="minorHAnsi"/>
          <w:bCs/>
        </w:rPr>
        <w:t xml:space="preserve"> </w:t>
      </w:r>
      <w:r w:rsidRPr="001A4136">
        <w:rPr>
          <w:rFonts w:asciiTheme="minorHAnsi" w:hAnsiTheme="minorHAnsi" w:cstheme="minorHAnsi"/>
          <w:bCs/>
        </w:rPr>
        <w:t xml:space="preserve">An anonymous </w:t>
      </w:r>
      <w:r w:rsidR="0081198D" w:rsidRPr="001A4136">
        <w:rPr>
          <w:rFonts w:asciiTheme="minorHAnsi" w:hAnsiTheme="minorHAnsi" w:cstheme="minorHAnsi"/>
          <w:bCs/>
        </w:rPr>
        <w:t>“</w:t>
      </w:r>
      <w:r w:rsidR="00E55CF1" w:rsidRPr="001A4136">
        <w:rPr>
          <w:rFonts w:asciiTheme="minorHAnsi" w:hAnsiTheme="minorHAnsi" w:cstheme="minorHAnsi"/>
          <w:bCs/>
        </w:rPr>
        <w:t>Q&amp;A</w:t>
      </w:r>
      <w:r w:rsidR="0081198D" w:rsidRPr="001A4136">
        <w:rPr>
          <w:rFonts w:asciiTheme="minorHAnsi" w:hAnsiTheme="minorHAnsi" w:cstheme="minorHAnsi"/>
          <w:bCs/>
        </w:rPr>
        <w:t>”</w:t>
      </w:r>
      <w:r w:rsidR="00E55CF1" w:rsidRPr="001A4136">
        <w:rPr>
          <w:rFonts w:asciiTheme="minorHAnsi" w:hAnsiTheme="minorHAnsi" w:cstheme="minorHAnsi"/>
          <w:bCs/>
        </w:rPr>
        <w:t xml:space="preserve"> </w:t>
      </w:r>
      <w:r w:rsidRPr="001A4136">
        <w:rPr>
          <w:rFonts w:asciiTheme="minorHAnsi" w:hAnsiTheme="minorHAnsi" w:cstheme="minorHAnsi"/>
          <w:bCs/>
        </w:rPr>
        <w:t>service.</w:t>
      </w:r>
    </w:p>
    <w:p w14:paraId="3C96679D" w14:textId="1C7D442F" w:rsidR="00955F6E" w:rsidRPr="001A4136" w:rsidRDefault="007F6FAF" w:rsidP="00A44899">
      <w:pPr>
        <w:autoSpaceDE w:val="0"/>
        <w:autoSpaceDN w:val="0"/>
        <w:adjustRightInd w:val="0"/>
        <w:spacing w:after="360"/>
        <w:ind w:left="360" w:right="540"/>
        <w:rPr>
          <w:rFonts w:asciiTheme="minorHAnsi" w:hAnsiTheme="minorHAnsi" w:cstheme="minorHAnsi"/>
          <w:noProof/>
        </w:rPr>
      </w:pPr>
      <w:r w:rsidRPr="001A4136">
        <w:rPr>
          <w:rFonts w:asciiTheme="minorHAnsi" w:hAnsiTheme="minorHAnsi" w:cstheme="minorHAnsi"/>
          <w:b/>
          <w:color w:val="365F91"/>
        </w:rPr>
        <w:t>Social Media platforms/email</w:t>
      </w:r>
      <w:r w:rsidR="004956EA" w:rsidRPr="001A4136">
        <w:rPr>
          <w:rFonts w:asciiTheme="minorHAnsi" w:hAnsiTheme="minorHAnsi" w:cstheme="minorHAnsi"/>
          <w:b/>
          <w:color w:val="365F91"/>
        </w:rPr>
        <w:t>.</w:t>
      </w:r>
      <w:r w:rsidR="004956EA" w:rsidRPr="001A4136">
        <w:rPr>
          <w:rFonts w:asciiTheme="minorHAnsi" w:hAnsiTheme="minorHAnsi" w:cstheme="minorHAnsi"/>
        </w:rPr>
        <w:t xml:space="preserve"> </w:t>
      </w:r>
      <w:r w:rsidRPr="001A4136">
        <w:rPr>
          <w:rFonts w:asciiTheme="minorHAnsi" w:hAnsiTheme="minorHAnsi" w:cstheme="minorHAnsi"/>
        </w:rPr>
        <w:t>Email, web submission, Instagram, Facebook, and/or Twitter.</w:t>
      </w:r>
      <w:r w:rsidR="00DF4606" w:rsidRPr="001A4136">
        <w:rPr>
          <w:rFonts w:asciiTheme="minorHAnsi" w:hAnsiTheme="minorHAnsi" w:cstheme="minorHAnsi"/>
          <w:bCs/>
          <w:color w:val="FF0000"/>
        </w:rPr>
        <w:t xml:space="preserve"> </w:t>
      </w:r>
      <w:r w:rsidR="00EB2E10" w:rsidRPr="001A4136">
        <w:rPr>
          <w:rFonts w:asciiTheme="minorHAnsi" w:hAnsiTheme="minorHAnsi" w:cstheme="minorHAnsi"/>
          <w:noProof/>
        </w:rPr>
        <w:t>Each</w:t>
      </w:r>
      <w:r w:rsidR="009C3FB3" w:rsidRPr="001A4136">
        <w:rPr>
          <w:rFonts w:asciiTheme="minorHAnsi" w:hAnsiTheme="minorHAnsi" w:cstheme="minorHAnsi"/>
          <w:noProof/>
        </w:rPr>
        <w:t xml:space="preserve"> message</w:t>
      </w:r>
      <w:r w:rsidR="0059243B" w:rsidRPr="001A4136">
        <w:rPr>
          <w:rFonts w:asciiTheme="minorHAnsi" w:hAnsiTheme="minorHAnsi" w:cstheme="minorHAnsi"/>
          <w:noProof/>
        </w:rPr>
        <w:t>’s</w:t>
      </w:r>
      <w:r w:rsidR="00EB2E10" w:rsidRPr="001A4136">
        <w:rPr>
          <w:rFonts w:asciiTheme="minorHAnsi" w:hAnsiTheme="minorHAnsi" w:cstheme="minorHAnsi"/>
          <w:noProof/>
        </w:rPr>
        <w:t xml:space="preserve"> </w:t>
      </w:r>
      <w:r w:rsidR="00E55CF1" w:rsidRPr="001A4136">
        <w:rPr>
          <w:rFonts w:asciiTheme="minorHAnsi" w:hAnsiTheme="minorHAnsi" w:cstheme="minorHAnsi"/>
          <w:noProof/>
        </w:rPr>
        <w:t xml:space="preserve">source </w:t>
      </w:r>
      <w:r w:rsidR="00EB2E10" w:rsidRPr="001A4136">
        <w:rPr>
          <w:rFonts w:asciiTheme="minorHAnsi" w:hAnsiTheme="minorHAnsi" w:cstheme="minorHAnsi"/>
          <w:noProof/>
        </w:rPr>
        <w:t>will init</w:t>
      </w:r>
      <w:r w:rsidR="008F4ED2">
        <w:rPr>
          <w:rFonts w:asciiTheme="minorHAnsi" w:hAnsiTheme="minorHAnsi" w:cstheme="minorHAnsi"/>
          <w:noProof/>
        </w:rPr>
        <w:t>i</w:t>
      </w:r>
      <w:r w:rsidR="009C3FB3" w:rsidRPr="001A4136">
        <w:rPr>
          <w:rFonts w:asciiTheme="minorHAnsi" w:hAnsiTheme="minorHAnsi" w:cstheme="minorHAnsi"/>
          <w:noProof/>
        </w:rPr>
        <w:t xml:space="preserve">ate their own protocol and </w:t>
      </w:r>
      <w:r w:rsidR="00E55CF1" w:rsidRPr="001A4136">
        <w:rPr>
          <w:rFonts w:asciiTheme="minorHAnsi" w:hAnsiTheme="minorHAnsi" w:cstheme="minorHAnsi"/>
          <w:noProof/>
        </w:rPr>
        <w:t>will involve</w:t>
      </w:r>
      <w:r w:rsidR="00EB2E10" w:rsidRPr="001A4136">
        <w:rPr>
          <w:rFonts w:asciiTheme="minorHAnsi" w:hAnsiTheme="minorHAnsi" w:cstheme="minorHAnsi"/>
          <w:noProof/>
        </w:rPr>
        <w:t xml:space="preserve"> three attempts</w:t>
      </w:r>
      <w:r w:rsidR="009C3FB3" w:rsidRPr="001A4136">
        <w:rPr>
          <w:rFonts w:asciiTheme="minorHAnsi" w:hAnsiTheme="minorHAnsi" w:cstheme="minorHAnsi"/>
          <w:noProof/>
        </w:rPr>
        <w:t xml:space="preserve"> </w:t>
      </w:r>
      <w:r w:rsidR="00E55CF1" w:rsidRPr="001A4136">
        <w:rPr>
          <w:rFonts w:asciiTheme="minorHAnsi" w:hAnsiTheme="minorHAnsi" w:cstheme="minorHAnsi"/>
          <w:noProof/>
        </w:rPr>
        <w:t xml:space="preserve">to contact </w:t>
      </w:r>
      <w:r w:rsidR="009C3FB3" w:rsidRPr="001A4136">
        <w:rPr>
          <w:rFonts w:asciiTheme="minorHAnsi" w:hAnsiTheme="minorHAnsi" w:cstheme="minorHAnsi"/>
          <w:noProof/>
        </w:rPr>
        <w:t>and a three month follow</w:t>
      </w:r>
      <w:r w:rsidR="008F4ED2">
        <w:rPr>
          <w:rFonts w:asciiTheme="minorHAnsi" w:hAnsiTheme="minorHAnsi" w:cstheme="minorHAnsi"/>
          <w:noProof/>
        </w:rPr>
        <w:t>-</w:t>
      </w:r>
      <w:r w:rsidR="009C3FB3" w:rsidRPr="001A4136">
        <w:rPr>
          <w:rFonts w:asciiTheme="minorHAnsi" w:hAnsiTheme="minorHAnsi" w:cstheme="minorHAnsi"/>
          <w:noProof/>
        </w:rPr>
        <w:t>up</w:t>
      </w:r>
      <w:r w:rsidR="00593651" w:rsidRPr="001A4136">
        <w:rPr>
          <w:rFonts w:asciiTheme="minorHAnsi" w:hAnsiTheme="minorHAnsi" w:cstheme="minorHAnsi"/>
          <w:noProof/>
        </w:rPr>
        <w:t>.</w:t>
      </w:r>
      <w:r w:rsidR="004974C1" w:rsidRPr="001A4136">
        <w:rPr>
          <w:rFonts w:asciiTheme="minorHAnsi" w:hAnsiTheme="minorHAnsi" w:cstheme="minorHAnsi"/>
          <w:b/>
          <w:noProof/>
          <w:sz w:val="32"/>
          <w:szCs w:val="32"/>
          <w:u w:val="single"/>
        </w:rPr>
        <mc:AlternateContent>
          <mc:Choice Requires="wpc">
            <w:drawing>
              <wp:anchor distT="0" distB="0" distL="114300" distR="114300" simplePos="0" relativeHeight="251672576" behindDoc="0" locked="0" layoutInCell="1" allowOverlap="1" wp14:anchorId="664E09D3" wp14:editId="0F862CAA">
                <wp:simplePos x="0" y="0"/>
                <wp:positionH relativeFrom="column">
                  <wp:posOffset>512870</wp:posOffset>
                </wp:positionH>
                <wp:positionV relativeFrom="page">
                  <wp:posOffset>4856460</wp:posOffset>
                </wp:positionV>
                <wp:extent cx="5486400" cy="3634740"/>
                <wp:effectExtent l="0" t="0" r="12700" b="0"/>
                <wp:wrapSquare wrapText="bothSides"/>
                <wp:docPr id="697" name="Canvas 6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AutoShape 4"/>
                        <wps:cNvSpPr>
                          <a:spLocks noChangeArrowheads="1"/>
                        </wps:cNvSpPr>
                        <wps:spPr bwMode="auto">
                          <a:xfrm>
                            <a:off x="3951112" y="0"/>
                            <a:ext cx="1533828" cy="1140178"/>
                          </a:xfrm>
                          <a:prstGeom prst="flowChartAlternateProcess">
                            <a:avLst/>
                          </a:prstGeom>
                          <a:solidFill>
                            <a:srgbClr val="FFFFFF"/>
                          </a:solidFill>
                          <a:ln w="9525">
                            <a:solidFill>
                              <a:srgbClr val="000000"/>
                            </a:solidFill>
                            <a:miter lim="800000"/>
                            <a:headEnd/>
                            <a:tailEnd/>
                          </a:ln>
                        </wps:spPr>
                        <wps:txbx>
                          <w:txbxContent>
                            <w:p w14:paraId="2F6206ED" w14:textId="77777777" w:rsidR="00CE0A46" w:rsidRPr="00A678E3" w:rsidRDefault="00CE0A46" w:rsidP="00EB2E10">
                              <w:pPr>
                                <w:rPr>
                                  <w:rFonts w:ascii="Arial" w:hAnsi="Arial" w:cs="Arial"/>
                                  <w:b/>
                                  <w:sz w:val="20"/>
                                  <w:szCs w:val="20"/>
                                </w:rPr>
                              </w:pPr>
                              <w:r>
                                <w:rPr>
                                  <w:rFonts w:ascii="Arial" w:hAnsi="Arial" w:cs="Arial"/>
                                  <w:b/>
                                  <w:sz w:val="20"/>
                                  <w:szCs w:val="20"/>
                                </w:rPr>
                                <w:t>Concerning Message</w:t>
                              </w:r>
                            </w:p>
                            <w:p w14:paraId="5EB08305" w14:textId="77777777" w:rsidR="00CE0A46" w:rsidRDefault="00CE0A46" w:rsidP="00EB2E10">
                              <w:pPr>
                                <w:rPr>
                                  <w:rFonts w:cs="Calibri"/>
                                  <w:sz w:val="20"/>
                                  <w:szCs w:val="20"/>
                                </w:rPr>
                              </w:pPr>
                              <w:r w:rsidRPr="006A12D1">
                                <w:rPr>
                                  <w:rFonts w:cs="Calibri"/>
                                  <w:sz w:val="20"/>
                                  <w:szCs w:val="20"/>
                                </w:rPr>
                                <w:t>*</w:t>
                              </w:r>
                              <w:r>
                                <w:rPr>
                                  <w:rFonts w:cs="Calibri"/>
                                  <w:sz w:val="20"/>
                                  <w:szCs w:val="20"/>
                                </w:rPr>
                                <w:t>Text Message</w:t>
                              </w:r>
                            </w:p>
                            <w:p w14:paraId="349F3740" w14:textId="307EAF3A" w:rsidR="00CE0A46" w:rsidRPr="006A12D1" w:rsidRDefault="00CE0A46" w:rsidP="00EB2E10">
                              <w:pPr>
                                <w:rPr>
                                  <w:rFonts w:cs="Calibri"/>
                                  <w:sz w:val="20"/>
                                  <w:szCs w:val="20"/>
                                </w:rPr>
                              </w:pPr>
                            </w:p>
                          </w:txbxContent>
                        </wps:txbx>
                        <wps:bodyPr rot="0" vert="horz" wrap="square" lIns="91440" tIns="45720" rIns="91440" bIns="45720" anchor="t" anchorCtr="0" upright="1">
                          <a:noAutofit/>
                        </wps:bodyPr>
                      </wps:wsp>
                      <wps:wsp>
                        <wps:cNvPr id="15" name="AutoShape 9"/>
                        <wps:cNvSpPr>
                          <a:spLocks noChangeArrowheads="1"/>
                        </wps:cNvSpPr>
                        <wps:spPr bwMode="auto">
                          <a:xfrm>
                            <a:off x="1177050" y="1840747"/>
                            <a:ext cx="3428817" cy="620232"/>
                          </a:xfrm>
                          <a:prstGeom prst="flowChartAlternateProcess">
                            <a:avLst/>
                          </a:prstGeom>
                          <a:solidFill>
                            <a:srgbClr val="FFFFFF"/>
                          </a:solidFill>
                          <a:ln w="9525">
                            <a:solidFill>
                              <a:srgbClr val="000000"/>
                            </a:solidFill>
                            <a:miter lim="800000"/>
                            <a:headEnd/>
                            <a:tailEnd/>
                          </a:ln>
                        </wps:spPr>
                        <wps:txbx>
                          <w:txbxContent>
                            <w:p w14:paraId="2B4A2F29" w14:textId="77777777" w:rsidR="00CE0A46" w:rsidRDefault="00CE0A46" w:rsidP="00EB2E10">
                              <w:pPr>
                                <w:jc w:val="center"/>
                                <w:rPr>
                                  <w:rFonts w:ascii="Arial" w:hAnsi="Arial" w:cs="Arial"/>
                                  <w:b/>
                                </w:rPr>
                              </w:pPr>
                              <w:r>
                                <w:rPr>
                                  <w:rFonts w:ascii="Arial" w:hAnsi="Arial" w:cs="Arial"/>
                                  <w:b/>
                                </w:rPr>
                                <w:t>Track communication and follow-up</w:t>
                              </w:r>
                            </w:p>
                            <w:p w14:paraId="580000B9" w14:textId="77777777" w:rsidR="00CE0A46" w:rsidRDefault="00CE0A46" w:rsidP="00EB2E10">
                              <w:pPr>
                                <w:jc w:val="center"/>
                                <w:rPr>
                                  <w:rFonts w:ascii="Arial" w:hAnsi="Arial" w:cs="Arial"/>
                                  <w:b/>
                                </w:rPr>
                              </w:pPr>
                              <w:r>
                                <w:rPr>
                                  <w:rFonts w:ascii="Arial" w:hAnsi="Arial" w:cs="Arial"/>
                                  <w:b/>
                                </w:rPr>
                                <w:t>Three attempts to connect</w:t>
                              </w:r>
                            </w:p>
                            <w:p w14:paraId="1328A854" w14:textId="77777777" w:rsidR="00CE0A46" w:rsidRPr="00881FF4" w:rsidRDefault="00CE0A46" w:rsidP="00EB2E10">
                              <w:pPr>
                                <w:rPr>
                                  <w:rFonts w:ascii="Arial" w:hAnsi="Arial" w:cs="Arial"/>
                                  <w:b/>
                                </w:rPr>
                              </w:pPr>
                            </w:p>
                            <w:p w14:paraId="19CE604E" w14:textId="77777777" w:rsidR="00CE0A46" w:rsidRDefault="00CE0A46" w:rsidP="00EB2E10"/>
                          </w:txbxContent>
                        </wps:txbx>
                        <wps:bodyPr rot="0" vert="horz" wrap="square" lIns="91440" tIns="45720" rIns="91440" bIns="45720" anchor="t" anchorCtr="0" upright="1">
                          <a:noAutofit/>
                        </wps:bodyPr>
                      </wps:wsp>
                      <wps:wsp>
                        <wps:cNvPr id="21" name="AutoShape 15"/>
                        <wps:cNvSpPr>
                          <a:spLocks noChangeArrowheads="1"/>
                        </wps:cNvSpPr>
                        <wps:spPr bwMode="auto">
                          <a:xfrm>
                            <a:off x="2257778" y="2935067"/>
                            <a:ext cx="1174044" cy="598356"/>
                          </a:xfrm>
                          <a:prstGeom prst="flowChartAlternateProcess">
                            <a:avLst/>
                          </a:prstGeom>
                          <a:solidFill>
                            <a:srgbClr val="FFFFFF"/>
                          </a:solidFill>
                          <a:ln w="9525">
                            <a:solidFill>
                              <a:srgbClr val="000000"/>
                            </a:solidFill>
                            <a:miter lim="800000"/>
                            <a:headEnd/>
                            <a:tailEnd/>
                          </a:ln>
                        </wps:spPr>
                        <wps:txbx>
                          <w:txbxContent>
                            <w:p w14:paraId="5466746B" w14:textId="77777777" w:rsidR="00CE0A46" w:rsidRPr="001C0D82" w:rsidRDefault="00CE0A46" w:rsidP="00EB2E10">
                              <w:pPr>
                                <w:jc w:val="center"/>
                                <w:rPr>
                                  <w:rFonts w:ascii="Arial" w:hAnsi="Arial" w:cs="Arial"/>
                                  <w:b/>
                                </w:rPr>
                              </w:pPr>
                              <w:proofErr w:type="gramStart"/>
                              <w:r>
                                <w:rPr>
                                  <w:rFonts w:ascii="Arial" w:hAnsi="Arial" w:cs="Arial"/>
                                  <w:b/>
                                </w:rPr>
                                <w:t>3 month</w:t>
                              </w:r>
                              <w:proofErr w:type="gramEnd"/>
                              <w:r>
                                <w:rPr>
                                  <w:rFonts w:ascii="Arial" w:hAnsi="Arial" w:cs="Arial"/>
                                  <w:b/>
                                </w:rPr>
                                <w:t xml:space="preserve"> follow-up</w:t>
                              </w:r>
                            </w:p>
                          </w:txbxContent>
                        </wps:txbx>
                        <wps:bodyPr rot="0" vert="horz" wrap="square" lIns="91440" tIns="45720" rIns="91440" bIns="45720" anchor="t" anchorCtr="0" upright="1">
                          <a:noAutofit/>
                        </wps:bodyPr>
                      </wps:wsp>
                      <wps:wsp>
                        <wps:cNvPr id="674" name="Line 28"/>
                        <wps:cNvCnPr>
                          <a:cxnSpLocks noChangeShapeType="1"/>
                        </wps:cNvCnPr>
                        <wps:spPr bwMode="auto">
                          <a:xfrm>
                            <a:off x="1418137" y="1286933"/>
                            <a:ext cx="421953" cy="491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Line 29"/>
                        <wps:cNvCnPr>
                          <a:cxnSpLocks noChangeShapeType="1"/>
                        </wps:cNvCnPr>
                        <wps:spPr bwMode="auto">
                          <a:xfrm>
                            <a:off x="2784819" y="1083725"/>
                            <a:ext cx="10222" cy="6550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Line 30"/>
                        <wps:cNvCnPr>
                          <a:cxnSpLocks noChangeShapeType="1"/>
                        </wps:cNvCnPr>
                        <wps:spPr bwMode="auto">
                          <a:xfrm flipH="1">
                            <a:off x="3746315" y="1112300"/>
                            <a:ext cx="407996" cy="626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Line 33"/>
                        <wps:cNvCnPr>
                          <a:cxnSpLocks noChangeShapeType="1"/>
                        </wps:cNvCnPr>
                        <wps:spPr bwMode="auto">
                          <a:xfrm>
                            <a:off x="2871109" y="2460979"/>
                            <a:ext cx="0" cy="4515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48"/>
                        <wps:cNvSpPr>
                          <a:spLocks noChangeArrowheads="1"/>
                        </wps:cNvSpPr>
                        <wps:spPr bwMode="auto">
                          <a:xfrm>
                            <a:off x="2058313" y="0"/>
                            <a:ext cx="1485139" cy="1083725"/>
                          </a:xfrm>
                          <a:prstGeom prst="flowChartAlternateProcess">
                            <a:avLst/>
                          </a:prstGeom>
                          <a:solidFill>
                            <a:srgbClr val="FFFFFF"/>
                          </a:solidFill>
                          <a:ln w="9525">
                            <a:solidFill>
                              <a:srgbClr val="000000"/>
                            </a:solidFill>
                            <a:miter lim="800000"/>
                            <a:headEnd/>
                            <a:tailEnd/>
                          </a:ln>
                        </wps:spPr>
                        <wps:txbx>
                          <w:txbxContent>
                            <w:p w14:paraId="3583208B" w14:textId="77777777" w:rsidR="00CE0A46" w:rsidRPr="001C0D82" w:rsidRDefault="00CE0A46" w:rsidP="00EB2E10">
                              <w:pPr>
                                <w:rPr>
                                  <w:rFonts w:ascii="Arial" w:hAnsi="Arial" w:cs="Arial"/>
                                  <w:sz w:val="20"/>
                                  <w:szCs w:val="20"/>
                                </w:rPr>
                              </w:pPr>
                              <w:r>
                                <w:rPr>
                                  <w:rFonts w:ascii="Arial" w:hAnsi="Arial" w:cs="Arial"/>
                                  <w:b/>
                                  <w:sz w:val="20"/>
                                  <w:szCs w:val="20"/>
                                </w:rPr>
                                <w:t>Concerning Message</w:t>
                              </w:r>
                            </w:p>
                            <w:p w14:paraId="02845070" w14:textId="2E100D65" w:rsidR="00CE0A46" w:rsidRPr="006A12D1" w:rsidRDefault="00CE0A46" w:rsidP="00EB2E10">
                              <w:pPr>
                                <w:rPr>
                                  <w:rFonts w:cs="Calibri"/>
                                  <w:sz w:val="20"/>
                                  <w:szCs w:val="20"/>
                                </w:rPr>
                              </w:pPr>
                              <w:r w:rsidRPr="006A12D1">
                                <w:rPr>
                                  <w:rFonts w:cs="Calibri"/>
                                  <w:sz w:val="20"/>
                                  <w:szCs w:val="20"/>
                                </w:rPr>
                                <w:t>*</w:t>
                              </w:r>
                              <w:r>
                                <w:rPr>
                                  <w:rFonts w:cs="Calibri"/>
                                  <w:sz w:val="20"/>
                                  <w:szCs w:val="20"/>
                                </w:rPr>
                                <w:t xml:space="preserve"> “Q&amp;A” Service </w:t>
                              </w:r>
                            </w:p>
                          </w:txbxContent>
                        </wps:txbx>
                        <wps:bodyPr rot="0" vert="horz" wrap="square" lIns="91440" tIns="45720" rIns="91440" bIns="45720" anchor="t" anchorCtr="0" upright="1">
                          <a:noAutofit/>
                        </wps:bodyPr>
                      </wps:wsp>
                      <wps:wsp>
                        <wps:cNvPr id="696" name="AutoShape 49"/>
                        <wps:cNvSpPr>
                          <a:spLocks noChangeArrowheads="1"/>
                        </wps:cNvSpPr>
                        <wps:spPr bwMode="auto">
                          <a:xfrm>
                            <a:off x="0" y="0"/>
                            <a:ext cx="1508504" cy="1286933"/>
                          </a:xfrm>
                          <a:prstGeom prst="flowChartAlternateProcess">
                            <a:avLst/>
                          </a:prstGeom>
                          <a:solidFill>
                            <a:srgbClr val="FFFFFF"/>
                          </a:solidFill>
                          <a:ln w="9525">
                            <a:solidFill>
                              <a:srgbClr val="000000"/>
                            </a:solidFill>
                            <a:miter lim="800000"/>
                            <a:headEnd/>
                            <a:tailEnd/>
                          </a:ln>
                        </wps:spPr>
                        <wps:txbx>
                          <w:txbxContent>
                            <w:p w14:paraId="2D692157" w14:textId="77777777" w:rsidR="00CE0A46" w:rsidRPr="00ED59DE" w:rsidRDefault="00CE0A46" w:rsidP="00EB2E10">
                              <w:pPr>
                                <w:rPr>
                                  <w:rFonts w:ascii="Arial" w:hAnsi="Arial" w:cs="Arial"/>
                                  <w:b/>
                                  <w:sz w:val="20"/>
                                  <w:szCs w:val="20"/>
                                </w:rPr>
                              </w:pPr>
                              <w:r>
                                <w:rPr>
                                  <w:rFonts w:ascii="Arial" w:hAnsi="Arial" w:cs="Arial"/>
                                  <w:b/>
                                  <w:sz w:val="20"/>
                                  <w:szCs w:val="20"/>
                                </w:rPr>
                                <w:t>Concerning Message</w:t>
                              </w:r>
                            </w:p>
                            <w:p w14:paraId="3530CFF6" w14:textId="0C7F6D06" w:rsidR="00CE0A46" w:rsidRPr="006A12D1" w:rsidRDefault="00CE0A46" w:rsidP="00EB2E10">
                              <w:pPr>
                                <w:rPr>
                                  <w:rFonts w:cs="Calibri"/>
                                  <w:sz w:val="20"/>
                                  <w:szCs w:val="20"/>
                                </w:rPr>
                              </w:pPr>
                              <w:r>
                                <w:rPr>
                                  <w:rFonts w:cs="Calibri"/>
                                  <w:sz w:val="20"/>
                                  <w:szCs w:val="20"/>
                                </w:rPr>
                                <w:t>*Social media inbox</w:t>
                              </w:r>
                              <w:r>
                                <w:rPr>
                                  <w:rFonts w:cs="Calibri"/>
                                  <w:sz w:val="20"/>
                                  <w:szCs w:val="20"/>
                                </w:rPr>
                                <w:br/>
                                <w:t>*</w:t>
                              </w:r>
                              <w:r w:rsidRPr="006A12D1">
                                <w:rPr>
                                  <w:rFonts w:cs="Calibri"/>
                                  <w:sz w:val="20"/>
                                  <w:szCs w:val="20"/>
                                </w:rPr>
                                <w:t>Gmail</w:t>
                              </w:r>
                              <w:r>
                                <w:rPr>
                                  <w:rFonts w:cs="Calibri"/>
                                  <w:sz w:val="20"/>
                                  <w:szCs w:val="20"/>
                                </w:rPr>
                                <w:t xml:space="preserve"> inbox</w:t>
                              </w:r>
                              <w:r>
                                <w:rPr>
                                  <w:rFonts w:cs="Calibri"/>
                                  <w:sz w:val="20"/>
                                  <w:szCs w:val="20"/>
                                </w:rPr>
                                <w:br/>
                                <w:t>*</w:t>
                              </w:r>
                              <w:r w:rsidRPr="006A12D1">
                                <w:rPr>
                                  <w:rFonts w:cs="Calibri"/>
                                  <w:sz w:val="20"/>
                                  <w:szCs w:val="20"/>
                                </w:rPr>
                                <w:t>web submission</w:t>
                              </w:r>
                            </w:p>
                          </w:txbxContent>
                        </wps:txbx>
                        <wps:bodyPr rot="0" vert="horz" wrap="square" lIns="91440" tIns="45720" rIns="91440" bIns="45720" anchor="t" anchorCtr="0" upright="1">
                          <a:noAutofit/>
                        </wps:bodyPr>
                      </wps:wsp>
                    </wpc:wpc>
                  </a:graphicData>
                </a:graphic>
              </wp:anchor>
            </w:drawing>
          </mc:Choice>
          <mc:Fallback>
            <w:pict>
              <v:group w14:anchorId="664E09D3" id="Canvas 697" o:spid="_x0000_s1026" editas="canvas" style="position:absolute;left:0;text-align:left;margin-left:40.4pt;margin-top:382.4pt;width:6in;height:286.2pt;z-index:251672576;mso-position-vertical-relative:page" coordsize="54864,3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6347;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39511;width:15338;height:1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2F6206ED" w14:textId="77777777" w:rsidR="00CE0A46" w:rsidRPr="00A678E3" w:rsidRDefault="00CE0A46" w:rsidP="00EB2E10">
                        <w:pPr>
                          <w:rPr>
                            <w:rFonts w:ascii="Arial" w:hAnsi="Arial" w:cs="Arial"/>
                            <w:b/>
                            <w:sz w:val="20"/>
                            <w:szCs w:val="20"/>
                          </w:rPr>
                        </w:pPr>
                        <w:r>
                          <w:rPr>
                            <w:rFonts w:ascii="Arial" w:hAnsi="Arial" w:cs="Arial"/>
                            <w:b/>
                            <w:sz w:val="20"/>
                            <w:szCs w:val="20"/>
                          </w:rPr>
                          <w:t>Concerning Message</w:t>
                        </w:r>
                      </w:p>
                      <w:p w14:paraId="5EB08305" w14:textId="77777777" w:rsidR="00CE0A46" w:rsidRDefault="00CE0A46" w:rsidP="00EB2E10">
                        <w:pPr>
                          <w:rPr>
                            <w:rFonts w:cs="Calibri"/>
                            <w:sz w:val="20"/>
                            <w:szCs w:val="20"/>
                          </w:rPr>
                        </w:pPr>
                        <w:r w:rsidRPr="006A12D1">
                          <w:rPr>
                            <w:rFonts w:cs="Calibri"/>
                            <w:sz w:val="20"/>
                            <w:szCs w:val="20"/>
                          </w:rPr>
                          <w:t>*</w:t>
                        </w:r>
                        <w:r>
                          <w:rPr>
                            <w:rFonts w:cs="Calibri"/>
                            <w:sz w:val="20"/>
                            <w:szCs w:val="20"/>
                          </w:rPr>
                          <w:t>Text Message</w:t>
                        </w:r>
                      </w:p>
                      <w:p w14:paraId="349F3740" w14:textId="307EAF3A" w:rsidR="00CE0A46" w:rsidRPr="006A12D1" w:rsidRDefault="00CE0A46" w:rsidP="00EB2E10">
                        <w:pPr>
                          <w:rPr>
                            <w:rFonts w:cs="Calibri"/>
                            <w:sz w:val="20"/>
                            <w:szCs w:val="20"/>
                          </w:rPr>
                        </w:pPr>
                      </w:p>
                    </w:txbxContent>
                  </v:textbox>
                </v:shape>
                <v:shape id="AutoShape 9" o:spid="_x0000_s1029" type="#_x0000_t176" style="position:absolute;left:11770;top:18407;width:3428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2B4A2F29" w14:textId="77777777" w:rsidR="00CE0A46" w:rsidRDefault="00CE0A46" w:rsidP="00EB2E10">
                        <w:pPr>
                          <w:jc w:val="center"/>
                          <w:rPr>
                            <w:rFonts w:ascii="Arial" w:hAnsi="Arial" w:cs="Arial"/>
                            <w:b/>
                          </w:rPr>
                        </w:pPr>
                        <w:r>
                          <w:rPr>
                            <w:rFonts w:ascii="Arial" w:hAnsi="Arial" w:cs="Arial"/>
                            <w:b/>
                          </w:rPr>
                          <w:t>Track communication and follow-up</w:t>
                        </w:r>
                      </w:p>
                      <w:p w14:paraId="580000B9" w14:textId="77777777" w:rsidR="00CE0A46" w:rsidRDefault="00CE0A46" w:rsidP="00EB2E10">
                        <w:pPr>
                          <w:jc w:val="center"/>
                          <w:rPr>
                            <w:rFonts w:ascii="Arial" w:hAnsi="Arial" w:cs="Arial"/>
                            <w:b/>
                          </w:rPr>
                        </w:pPr>
                        <w:r>
                          <w:rPr>
                            <w:rFonts w:ascii="Arial" w:hAnsi="Arial" w:cs="Arial"/>
                            <w:b/>
                          </w:rPr>
                          <w:t>Three attempts to connect</w:t>
                        </w:r>
                      </w:p>
                      <w:p w14:paraId="1328A854" w14:textId="77777777" w:rsidR="00CE0A46" w:rsidRPr="00881FF4" w:rsidRDefault="00CE0A46" w:rsidP="00EB2E10">
                        <w:pPr>
                          <w:rPr>
                            <w:rFonts w:ascii="Arial" w:hAnsi="Arial" w:cs="Arial"/>
                            <w:b/>
                          </w:rPr>
                        </w:pPr>
                      </w:p>
                      <w:p w14:paraId="19CE604E" w14:textId="77777777" w:rsidR="00CE0A46" w:rsidRDefault="00CE0A46" w:rsidP="00EB2E10"/>
                    </w:txbxContent>
                  </v:textbox>
                </v:shape>
                <v:shape id="AutoShape 15" o:spid="_x0000_s1030" type="#_x0000_t176" style="position:absolute;left:22577;top:29350;width:11741;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">
                  <v:textbox>
                    <w:txbxContent>
                      <w:p w14:paraId="5466746B" w14:textId="77777777" w:rsidR="00CE0A46" w:rsidRPr="001C0D82" w:rsidRDefault="00CE0A46" w:rsidP="00EB2E10">
                        <w:pPr>
                          <w:jc w:val="center"/>
                          <w:rPr>
                            <w:rFonts w:ascii="Arial" w:hAnsi="Arial" w:cs="Arial"/>
                            <w:b/>
                          </w:rPr>
                        </w:pPr>
                        <w:proofErr w:type="gramStart"/>
                        <w:r>
                          <w:rPr>
                            <w:rFonts w:ascii="Arial" w:hAnsi="Arial" w:cs="Arial"/>
                            <w:b/>
                          </w:rPr>
                          <w:t>3 month</w:t>
                        </w:r>
                        <w:proofErr w:type="gramEnd"/>
                        <w:r>
                          <w:rPr>
                            <w:rFonts w:ascii="Arial" w:hAnsi="Arial" w:cs="Arial"/>
                            <w:b/>
                          </w:rPr>
                          <w:t xml:space="preserve"> follow-up</w:t>
                        </w:r>
                      </w:p>
                    </w:txbxContent>
                  </v:textbox>
                </v:shape>
                <v:line id="Line 28" o:spid="_x0000_s1031" style="position:absolute;visibility:visible;mso-wrap-style:square" from="14181,12869" to="18400,1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line id="Line 29" o:spid="_x0000_s1032" style="position:absolute;visibility:visible;mso-wrap-style:square" from="27848,10837" to="27950,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3KxQAAANwAAAAPAAAAZHJzL2Rvd25yZXYueG1sRI9BawIx&#10;FITvQv9DeAVvmlXQ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ACGs3KxQAAANwAAAAP&#10;AAAAAAAAAAAAAAAAAAcCAABkcnMvZG93bnJldi54bWxQSwUGAAAAAAMAAwC3AAAA+QIAAAAA&#10;">
                  <v:stroke endarrow="block"/>
                </v:line>
                <v:line id="Line 30" o:spid="_x0000_s1033" style="position:absolute;flip:x;visibility:visible;mso-wrap-style:square" from="37463,11123" to="41543,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">
                  <v:stroke endarrow="block"/>
                </v:line>
                <v:line id="Line 33" o:spid="_x0000_s1034" style="position:absolute;visibility:visible;mso-wrap-style:square" from="28711,24609" to="28711,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">
                  <v:stroke endarrow="block"/>
                </v:line>
                <v:shape id="AutoShape 48" o:spid="_x0000_s1035" type="#_x0000_t176" style="position:absolute;left:20583;width:14851;height:10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">
                  <v:textbox>
                    <w:txbxContent>
                      <w:p w14:paraId="3583208B" w14:textId="77777777" w:rsidR="00CE0A46" w:rsidRPr="001C0D82" w:rsidRDefault="00CE0A46" w:rsidP="00EB2E10">
                        <w:pPr>
                          <w:rPr>
                            <w:rFonts w:ascii="Arial" w:hAnsi="Arial" w:cs="Arial"/>
                            <w:sz w:val="20"/>
                            <w:szCs w:val="20"/>
                          </w:rPr>
                        </w:pPr>
                        <w:r>
                          <w:rPr>
                            <w:rFonts w:ascii="Arial" w:hAnsi="Arial" w:cs="Arial"/>
                            <w:b/>
                            <w:sz w:val="20"/>
                            <w:szCs w:val="20"/>
                          </w:rPr>
                          <w:t>Concerning Message</w:t>
                        </w:r>
                      </w:p>
                      <w:p w14:paraId="02845070" w14:textId="2E100D65" w:rsidR="00CE0A46" w:rsidRPr="006A12D1" w:rsidRDefault="00CE0A46" w:rsidP="00EB2E10">
                        <w:pPr>
                          <w:rPr>
                            <w:rFonts w:cs="Calibri"/>
                            <w:sz w:val="20"/>
                            <w:szCs w:val="20"/>
                          </w:rPr>
                        </w:pPr>
                        <w:r w:rsidRPr="006A12D1">
                          <w:rPr>
                            <w:rFonts w:cs="Calibri"/>
                            <w:sz w:val="20"/>
                            <w:szCs w:val="20"/>
                          </w:rPr>
                          <w:t>*</w:t>
                        </w:r>
                        <w:r>
                          <w:rPr>
                            <w:rFonts w:cs="Calibri"/>
                            <w:sz w:val="20"/>
                            <w:szCs w:val="20"/>
                          </w:rPr>
                          <w:t xml:space="preserve"> “Q&amp;A” Service </w:t>
                        </w:r>
                      </w:p>
                    </w:txbxContent>
                  </v:textbox>
                </v:shape>
                <v:shape id="AutoShape 49" o:spid="_x0000_s1036" type="#_x0000_t176" style="position:absolute;width:15085;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">
                  <v:textbox>
                    <w:txbxContent>
                      <w:p w14:paraId="2D692157" w14:textId="77777777" w:rsidR="00CE0A46" w:rsidRPr="00ED59DE" w:rsidRDefault="00CE0A46" w:rsidP="00EB2E10">
                        <w:pPr>
                          <w:rPr>
                            <w:rFonts w:ascii="Arial" w:hAnsi="Arial" w:cs="Arial"/>
                            <w:b/>
                            <w:sz w:val="20"/>
                            <w:szCs w:val="20"/>
                          </w:rPr>
                        </w:pPr>
                        <w:r>
                          <w:rPr>
                            <w:rFonts w:ascii="Arial" w:hAnsi="Arial" w:cs="Arial"/>
                            <w:b/>
                            <w:sz w:val="20"/>
                            <w:szCs w:val="20"/>
                          </w:rPr>
                          <w:t>Concerning Message</w:t>
                        </w:r>
                      </w:p>
                      <w:p w14:paraId="3530CFF6" w14:textId="0C7F6D06" w:rsidR="00CE0A46" w:rsidRPr="006A12D1" w:rsidRDefault="00CE0A46" w:rsidP="00EB2E10">
                        <w:pPr>
                          <w:rPr>
                            <w:rFonts w:cs="Calibri"/>
                            <w:sz w:val="20"/>
                            <w:szCs w:val="20"/>
                          </w:rPr>
                        </w:pPr>
                        <w:r>
                          <w:rPr>
                            <w:rFonts w:cs="Calibri"/>
                            <w:sz w:val="20"/>
                            <w:szCs w:val="20"/>
                          </w:rPr>
                          <w:t>*Social media inbox</w:t>
                        </w:r>
                        <w:r>
                          <w:rPr>
                            <w:rFonts w:cs="Calibri"/>
                            <w:sz w:val="20"/>
                            <w:szCs w:val="20"/>
                          </w:rPr>
                          <w:br/>
                          <w:t>*</w:t>
                        </w:r>
                        <w:r w:rsidRPr="006A12D1">
                          <w:rPr>
                            <w:rFonts w:cs="Calibri"/>
                            <w:sz w:val="20"/>
                            <w:szCs w:val="20"/>
                          </w:rPr>
                          <w:t>Gmail</w:t>
                        </w:r>
                        <w:r>
                          <w:rPr>
                            <w:rFonts w:cs="Calibri"/>
                            <w:sz w:val="20"/>
                            <w:szCs w:val="20"/>
                          </w:rPr>
                          <w:t xml:space="preserve"> inbox</w:t>
                        </w:r>
                        <w:r>
                          <w:rPr>
                            <w:rFonts w:cs="Calibri"/>
                            <w:sz w:val="20"/>
                            <w:szCs w:val="20"/>
                          </w:rPr>
                          <w:br/>
                          <w:t>*</w:t>
                        </w:r>
                        <w:r w:rsidRPr="006A12D1">
                          <w:rPr>
                            <w:rFonts w:cs="Calibri"/>
                            <w:sz w:val="20"/>
                            <w:szCs w:val="20"/>
                          </w:rPr>
                          <w:t>web submission</w:t>
                        </w:r>
                      </w:p>
                    </w:txbxContent>
                  </v:textbox>
                </v:shape>
                <w10:wrap type="square" anchory="page"/>
              </v:group>
            </w:pict>
          </mc:Fallback>
        </mc:AlternateContent>
      </w:r>
    </w:p>
    <w:p w14:paraId="51379406" w14:textId="77777777" w:rsidR="00D3458C" w:rsidRPr="001A4136" w:rsidRDefault="00D3458C">
      <w:pPr>
        <w:rPr>
          <w:rFonts w:asciiTheme="minorHAnsi" w:hAnsiTheme="minorHAnsi" w:cstheme="minorHAnsi"/>
          <w:b/>
          <w:sz w:val="28"/>
          <w:szCs w:val="28"/>
        </w:rPr>
      </w:pPr>
    </w:p>
    <w:p w14:paraId="5C368105" w14:textId="77777777" w:rsidR="00D3458C" w:rsidRPr="001A4136" w:rsidRDefault="00D3458C">
      <w:pPr>
        <w:rPr>
          <w:rFonts w:asciiTheme="minorHAnsi" w:hAnsiTheme="minorHAnsi" w:cstheme="minorHAnsi"/>
          <w:b/>
          <w:sz w:val="28"/>
          <w:szCs w:val="28"/>
        </w:rPr>
      </w:pPr>
    </w:p>
    <w:p w14:paraId="32008AAA" w14:textId="77777777" w:rsidR="00D3458C" w:rsidRPr="001A4136" w:rsidRDefault="00D3458C">
      <w:pPr>
        <w:rPr>
          <w:rFonts w:asciiTheme="minorHAnsi" w:hAnsiTheme="minorHAnsi" w:cstheme="minorHAnsi"/>
          <w:b/>
          <w:sz w:val="28"/>
          <w:szCs w:val="28"/>
        </w:rPr>
      </w:pPr>
    </w:p>
    <w:p w14:paraId="59D45A2C" w14:textId="77777777" w:rsidR="00D3458C" w:rsidRPr="001A4136" w:rsidRDefault="00D3458C">
      <w:pPr>
        <w:rPr>
          <w:rFonts w:asciiTheme="minorHAnsi" w:hAnsiTheme="minorHAnsi" w:cstheme="minorHAnsi"/>
          <w:b/>
          <w:sz w:val="28"/>
          <w:szCs w:val="28"/>
        </w:rPr>
      </w:pPr>
    </w:p>
    <w:p w14:paraId="42942F96" w14:textId="77777777" w:rsidR="00D3458C" w:rsidRPr="001A4136" w:rsidRDefault="00D3458C">
      <w:pPr>
        <w:rPr>
          <w:rFonts w:asciiTheme="minorHAnsi" w:hAnsiTheme="minorHAnsi" w:cstheme="minorHAnsi"/>
          <w:b/>
          <w:sz w:val="28"/>
          <w:szCs w:val="28"/>
        </w:rPr>
      </w:pPr>
    </w:p>
    <w:p w14:paraId="49F27305" w14:textId="77777777" w:rsidR="00D3458C" w:rsidRPr="001A4136" w:rsidRDefault="00D3458C">
      <w:pPr>
        <w:rPr>
          <w:rFonts w:asciiTheme="minorHAnsi" w:hAnsiTheme="minorHAnsi" w:cstheme="minorHAnsi"/>
          <w:b/>
          <w:sz w:val="28"/>
          <w:szCs w:val="28"/>
        </w:rPr>
      </w:pPr>
    </w:p>
    <w:p w14:paraId="7533655F" w14:textId="77777777" w:rsidR="00D3458C" w:rsidRPr="001A4136" w:rsidRDefault="00D3458C">
      <w:pPr>
        <w:rPr>
          <w:rFonts w:asciiTheme="minorHAnsi" w:hAnsiTheme="minorHAnsi" w:cstheme="minorHAnsi"/>
          <w:b/>
          <w:sz w:val="28"/>
          <w:szCs w:val="28"/>
        </w:rPr>
      </w:pPr>
    </w:p>
    <w:p w14:paraId="523387F7" w14:textId="77777777" w:rsidR="00D3458C" w:rsidRPr="001A4136" w:rsidRDefault="00D3458C">
      <w:pPr>
        <w:rPr>
          <w:rFonts w:asciiTheme="minorHAnsi" w:hAnsiTheme="minorHAnsi" w:cstheme="minorHAnsi"/>
          <w:b/>
          <w:sz w:val="28"/>
          <w:szCs w:val="28"/>
        </w:rPr>
      </w:pPr>
    </w:p>
    <w:p w14:paraId="1DF3FB87" w14:textId="77777777" w:rsidR="004974C1" w:rsidRPr="001A4136" w:rsidRDefault="004974C1" w:rsidP="00955F6E">
      <w:pPr>
        <w:jc w:val="center"/>
        <w:rPr>
          <w:rFonts w:asciiTheme="minorHAnsi" w:hAnsiTheme="minorHAnsi" w:cstheme="minorHAnsi"/>
          <w:b/>
          <w:bCs/>
        </w:rPr>
      </w:pPr>
    </w:p>
    <w:p w14:paraId="340539FE" w14:textId="77777777" w:rsidR="004974C1" w:rsidRPr="001A4136" w:rsidRDefault="004974C1" w:rsidP="00955F6E">
      <w:pPr>
        <w:jc w:val="center"/>
        <w:rPr>
          <w:rFonts w:asciiTheme="minorHAnsi" w:hAnsiTheme="minorHAnsi" w:cstheme="minorHAnsi"/>
          <w:b/>
          <w:bCs/>
        </w:rPr>
      </w:pPr>
    </w:p>
    <w:p w14:paraId="478E97D8" w14:textId="77777777" w:rsidR="004974C1" w:rsidRPr="001A4136" w:rsidRDefault="004974C1" w:rsidP="00955F6E">
      <w:pPr>
        <w:jc w:val="center"/>
        <w:rPr>
          <w:rFonts w:asciiTheme="minorHAnsi" w:hAnsiTheme="minorHAnsi" w:cstheme="minorHAnsi"/>
          <w:b/>
          <w:bCs/>
        </w:rPr>
      </w:pPr>
    </w:p>
    <w:p w14:paraId="2B68CBBB" w14:textId="77777777" w:rsidR="00F00ADC" w:rsidRPr="001A4136" w:rsidRDefault="00F00ADC" w:rsidP="00955F6E">
      <w:pPr>
        <w:jc w:val="center"/>
        <w:rPr>
          <w:rFonts w:asciiTheme="minorHAnsi" w:hAnsiTheme="minorHAnsi" w:cstheme="minorHAnsi"/>
          <w:b/>
          <w:bCs/>
        </w:rPr>
      </w:pPr>
    </w:p>
    <w:p w14:paraId="6D759AF3" w14:textId="77777777" w:rsidR="00F00ADC" w:rsidRPr="001A4136" w:rsidRDefault="00F00ADC" w:rsidP="00955F6E">
      <w:pPr>
        <w:jc w:val="center"/>
        <w:rPr>
          <w:rFonts w:asciiTheme="minorHAnsi" w:hAnsiTheme="minorHAnsi" w:cstheme="minorHAnsi"/>
          <w:b/>
          <w:bCs/>
        </w:rPr>
      </w:pPr>
    </w:p>
    <w:p w14:paraId="7BA8AE7F" w14:textId="77777777" w:rsidR="00F00ADC" w:rsidRPr="001A4136" w:rsidRDefault="00F00ADC" w:rsidP="00955F6E">
      <w:pPr>
        <w:jc w:val="center"/>
        <w:rPr>
          <w:rFonts w:asciiTheme="minorHAnsi" w:hAnsiTheme="minorHAnsi" w:cstheme="minorHAnsi"/>
          <w:b/>
          <w:bCs/>
        </w:rPr>
      </w:pPr>
    </w:p>
    <w:p w14:paraId="387428E8" w14:textId="26FF5873" w:rsidR="007C3CD1" w:rsidRPr="001A4136" w:rsidRDefault="005830E5" w:rsidP="007C3CD1">
      <w:pPr>
        <w:pStyle w:val="NoSpacing"/>
        <w:shd w:val="clear" w:color="auto" w:fill="17365D"/>
        <w:jc w:val="center"/>
        <w:rPr>
          <w:rFonts w:asciiTheme="minorHAnsi" w:hAnsiTheme="minorHAnsi" w:cstheme="minorHAnsi"/>
          <w:b/>
          <w:sz w:val="28"/>
          <w:szCs w:val="28"/>
        </w:rPr>
      </w:pPr>
      <w:r>
        <w:rPr>
          <w:rFonts w:asciiTheme="minorHAnsi" w:hAnsiTheme="minorHAnsi" w:cstheme="minorHAnsi"/>
          <w:b/>
          <w:sz w:val="28"/>
          <w:szCs w:val="28"/>
        </w:rPr>
        <w:lastRenderedPageBreak/>
        <w:t>“</w:t>
      </w:r>
      <w:r w:rsidR="007C3CD1" w:rsidRPr="001A4136">
        <w:rPr>
          <w:rFonts w:asciiTheme="minorHAnsi" w:hAnsiTheme="minorHAnsi" w:cstheme="minorHAnsi"/>
          <w:b/>
          <w:sz w:val="28"/>
          <w:szCs w:val="28"/>
        </w:rPr>
        <w:t xml:space="preserve">Management </w:t>
      </w:r>
      <w:r>
        <w:rPr>
          <w:rFonts w:asciiTheme="minorHAnsi" w:hAnsiTheme="minorHAnsi" w:cstheme="minorHAnsi"/>
          <w:b/>
          <w:sz w:val="28"/>
          <w:szCs w:val="28"/>
        </w:rPr>
        <w:t>Doc”</w:t>
      </w:r>
      <w:r w:rsidRPr="001A4136">
        <w:rPr>
          <w:rFonts w:asciiTheme="minorHAnsi" w:hAnsiTheme="minorHAnsi" w:cstheme="minorHAnsi"/>
          <w:b/>
          <w:sz w:val="28"/>
          <w:szCs w:val="28"/>
        </w:rPr>
        <w:t xml:space="preserve"> </w:t>
      </w:r>
      <w:r w:rsidR="007C3CD1" w:rsidRPr="001A4136">
        <w:rPr>
          <w:rFonts w:asciiTheme="minorHAnsi" w:hAnsiTheme="minorHAnsi" w:cstheme="minorHAnsi"/>
          <w:b/>
          <w:sz w:val="28"/>
          <w:szCs w:val="28"/>
        </w:rPr>
        <w:t>Tasks</w:t>
      </w:r>
    </w:p>
    <w:p w14:paraId="5B522F1C" w14:textId="77777777" w:rsidR="007C3CD1" w:rsidRPr="001A4136" w:rsidRDefault="007C3CD1" w:rsidP="007C3CD1">
      <w:pPr>
        <w:pStyle w:val="NoSpacing"/>
        <w:rPr>
          <w:rFonts w:asciiTheme="minorHAnsi" w:hAnsiTheme="minorHAnsi" w:cstheme="minorHAnsi"/>
          <w:b/>
          <w:color w:val="215868"/>
          <w:sz w:val="20"/>
          <w:szCs w:val="20"/>
        </w:rPr>
      </w:pPr>
    </w:p>
    <w:p w14:paraId="02377D0D" w14:textId="6D7E96AF" w:rsidR="00507C63" w:rsidRPr="001A4136" w:rsidRDefault="003334E3" w:rsidP="00117846">
      <w:pPr>
        <w:spacing w:line="240" w:lineRule="auto"/>
        <w:contextualSpacing/>
        <w:rPr>
          <w:rFonts w:asciiTheme="minorHAnsi" w:hAnsiTheme="minorHAnsi" w:cstheme="minorHAnsi"/>
          <w:b/>
          <w:bCs/>
          <w:i/>
        </w:rPr>
      </w:pPr>
      <w:r w:rsidRPr="001A4136">
        <w:rPr>
          <w:rFonts w:asciiTheme="minorHAnsi" w:hAnsiTheme="minorHAnsi" w:cstheme="minorHAnsi"/>
          <w:b/>
          <w:bCs/>
          <w:i/>
        </w:rPr>
        <w:t>“Q&amp;A” Team Member</w:t>
      </w:r>
      <w:r w:rsidR="007566B9" w:rsidRPr="001A4136">
        <w:rPr>
          <w:rFonts w:asciiTheme="minorHAnsi" w:hAnsiTheme="minorHAnsi" w:cstheme="minorHAnsi"/>
          <w:b/>
          <w:bCs/>
          <w:i/>
        </w:rPr>
        <w:t>s</w:t>
      </w:r>
      <w:r w:rsidRPr="001A4136">
        <w:rPr>
          <w:rFonts w:asciiTheme="minorHAnsi" w:hAnsiTheme="minorHAnsi" w:cstheme="minorHAnsi"/>
          <w:b/>
          <w:bCs/>
          <w:i/>
        </w:rPr>
        <w:t xml:space="preserve"> </w:t>
      </w:r>
      <w:r w:rsidRPr="001A4136">
        <w:rPr>
          <w:rFonts w:asciiTheme="minorHAnsi" w:hAnsiTheme="minorHAnsi" w:cstheme="minorHAnsi"/>
          <w:i/>
        </w:rPr>
        <w:t>(</w:t>
      </w:r>
      <w:r w:rsidR="00F47172" w:rsidRPr="001A4136">
        <w:rPr>
          <w:rFonts w:asciiTheme="minorHAnsi" w:hAnsiTheme="minorHAnsi" w:cstheme="minorHAnsi"/>
          <w:i/>
        </w:rPr>
        <w:t xml:space="preserve">edit list, then </w:t>
      </w:r>
      <w:r w:rsidRPr="001A4136">
        <w:rPr>
          <w:rFonts w:asciiTheme="minorHAnsi" w:hAnsiTheme="minorHAnsi" w:cstheme="minorHAnsi"/>
          <w:i/>
        </w:rPr>
        <w:t>list names + emails)</w:t>
      </w:r>
    </w:p>
    <w:p w14:paraId="4C59EFD7" w14:textId="766BFAB4" w:rsidR="00741A94" w:rsidRDefault="003F588C" w:rsidP="00117846">
      <w:pPr>
        <w:spacing w:after="0" w:line="240" w:lineRule="auto"/>
        <w:contextualSpacing/>
        <w:rPr>
          <w:rFonts w:asciiTheme="minorHAnsi" w:hAnsiTheme="minorHAnsi" w:cstheme="minorHAnsi"/>
          <w:i/>
        </w:rPr>
      </w:pPr>
      <w:r>
        <w:rPr>
          <w:rFonts w:asciiTheme="minorHAnsi" w:hAnsiTheme="minorHAnsi" w:cstheme="minorHAnsi"/>
          <w:i/>
        </w:rPr>
        <w:t>(</w:t>
      </w:r>
      <w:r w:rsidR="00741A94">
        <w:rPr>
          <w:rFonts w:asciiTheme="minorHAnsi" w:hAnsiTheme="minorHAnsi" w:cstheme="minorHAnsi"/>
          <w:i/>
        </w:rPr>
        <w:t>For example</w:t>
      </w:r>
      <w:r>
        <w:rPr>
          <w:rFonts w:asciiTheme="minorHAnsi" w:hAnsiTheme="minorHAnsi" w:cstheme="minorHAnsi"/>
          <w:i/>
        </w:rPr>
        <w:t>,)</w:t>
      </w:r>
    </w:p>
    <w:p w14:paraId="7ED085DC" w14:textId="13A8C352" w:rsidR="00507C63" w:rsidRPr="001A4136" w:rsidRDefault="00507C63" w:rsidP="00117846">
      <w:pPr>
        <w:spacing w:after="0" w:line="240" w:lineRule="auto"/>
        <w:contextualSpacing/>
        <w:rPr>
          <w:rFonts w:asciiTheme="minorHAnsi" w:hAnsiTheme="minorHAnsi" w:cstheme="minorHAnsi"/>
          <w:sz w:val="24"/>
          <w:szCs w:val="24"/>
        </w:rPr>
      </w:pPr>
      <w:r w:rsidRPr="001A4136">
        <w:rPr>
          <w:rFonts w:asciiTheme="minorHAnsi" w:hAnsiTheme="minorHAnsi" w:cstheme="minorHAnsi"/>
          <w:b/>
          <w:bCs/>
          <w:sz w:val="24"/>
          <w:szCs w:val="24"/>
        </w:rPr>
        <w:t xml:space="preserve">Project </w:t>
      </w:r>
      <w:r w:rsidR="00AF161C" w:rsidRPr="001A4136">
        <w:rPr>
          <w:rFonts w:asciiTheme="minorHAnsi" w:hAnsiTheme="minorHAnsi" w:cstheme="minorHAnsi"/>
          <w:b/>
          <w:bCs/>
          <w:sz w:val="24"/>
          <w:szCs w:val="24"/>
        </w:rPr>
        <w:t>Director</w:t>
      </w:r>
      <w:r w:rsidRPr="001A4136">
        <w:rPr>
          <w:rFonts w:asciiTheme="minorHAnsi" w:hAnsiTheme="minorHAnsi" w:cstheme="minorHAnsi"/>
          <w:b/>
          <w:bCs/>
          <w:sz w:val="24"/>
          <w:szCs w:val="24"/>
        </w:rPr>
        <w:t>:</w:t>
      </w:r>
      <w:r w:rsidR="003334E3" w:rsidRPr="001A4136">
        <w:rPr>
          <w:rFonts w:asciiTheme="minorHAnsi" w:hAnsiTheme="minorHAnsi" w:cstheme="minorHAnsi"/>
          <w:sz w:val="24"/>
          <w:szCs w:val="24"/>
        </w:rPr>
        <w:t xml:space="preserve"> </w:t>
      </w:r>
    </w:p>
    <w:p w14:paraId="20AC33B2" w14:textId="40479331" w:rsidR="00507C63" w:rsidRPr="001A4136" w:rsidRDefault="00507C63" w:rsidP="00507C63">
      <w:pPr>
        <w:spacing w:after="0" w:line="240" w:lineRule="auto"/>
        <w:rPr>
          <w:rFonts w:asciiTheme="minorHAnsi" w:hAnsiTheme="minorHAnsi" w:cstheme="minorHAnsi"/>
          <w:b/>
          <w:bCs/>
          <w:sz w:val="24"/>
          <w:szCs w:val="24"/>
        </w:rPr>
      </w:pPr>
      <w:r w:rsidRPr="001A4136">
        <w:rPr>
          <w:rFonts w:asciiTheme="minorHAnsi" w:hAnsiTheme="minorHAnsi" w:cstheme="minorHAnsi"/>
          <w:b/>
          <w:bCs/>
          <w:sz w:val="24"/>
          <w:szCs w:val="24"/>
        </w:rPr>
        <w:t xml:space="preserve">Auntie: </w:t>
      </w:r>
    </w:p>
    <w:p w14:paraId="2B4F2A24" w14:textId="29665F13" w:rsidR="00507C63" w:rsidRPr="001A4136" w:rsidRDefault="00F00ADC" w:rsidP="00507C63">
      <w:pPr>
        <w:spacing w:after="0" w:line="240" w:lineRule="auto"/>
        <w:rPr>
          <w:rFonts w:asciiTheme="minorHAnsi" w:hAnsiTheme="minorHAnsi" w:cstheme="minorHAnsi"/>
          <w:sz w:val="24"/>
          <w:szCs w:val="24"/>
        </w:rPr>
      </w:pPr>
      <w:r w:rsidRPr="001A4136">
        <w:rPr>
          <w:rFonts w:asciiTheme="minorHAnsi" w:hAnsiTheme="minorHAnsi" w:cstheme="minorHAnsi"/>
          <w:b/>
          <w:bCs/>
          <w:sz w:val="24"/>
          <w:szCs w:val="24"/>
        </w:rPr>
        <w:t>Elder:</w:t>
      </w:r>
    </w:p>
    <w:p w14:paraId="263C1BBF" w14:textId="2ED7ECF7" w:rsidR="007E4A99" w:rsidRPr="001A4136" w:rsidRDefault="00507C63" w:rsidP="007C3CD1">
      <w:pPr>
        <w:spacing w:after="0" w:line="240" w:lineRule="auto"/>
        <w:rPr>
          <w:rFonts w:asciiTheme="minorHAnsi" w:hAnsiTheme="minorHAnsi" w:cstheme="minorHAnsi"/>
          <w:sz w:val="24"/>
          <w:szCs w:val="24"/>
        </w:rPr>
      </w:pPr>
      <w:r w:rsidRPr="001A4136">
        <w:rPr>
          <w:rFonts w:asciiTheme="minorHAnsi" w:hAnsiTheme="minorHAnsi" w:cstheme="minorHAnsi"/>
          <w:b/>
          <w:bCs/>
          <w:sz w:val="24"/>
          <w:szCs w:val="24"/>
        </w:rPr>
        <w:t>Clinical Psychologist</w:t>
      </w:r>
      <w:r w:rsidR="007B1EDF" w:rsidRPr="001A4136">
        <w:rPr>
          <w:rFonts w:asciiTheme="minorHAnsi" w:hAnsiTheme="minorHAnsi" w:cstheme="minorHAnsi"/>
          <w:b/>
          <w:bCs/>
          <w:sz w:val="24"/>
          <w:szCs w:val="24"/>
        </w:rPr>
        <w:t xml:space="preserve"> or Behavioral</w:t>
      </w:r>
      <w:r w:rsidR="007566B9" w:rsidRPr="001A4136">
        <w:rPr>
          <w:rFonts w:asciiTheme="minorHAnsi" w:hAnsiTheme="minorHAnsi" w:cstheme="minorHAnsi"/>
          <w:b/>
          <w:bCs/>
          <w:sz w:val="24"/>
          <w:szCs w:val="24"/>
        </w:rPr>
        <w:t>/ Health</w:t>
      </w:r>
      <w:r w:rsidR="007B1EDF" w:rsidRPr="001A4136">
        <w:rPr>
          <w:rFonts w:asciiTheme="minorHAnsi" w:hAnsiTheme="minorHAnsi" w:cstheme="minorHAnsi"/>
          <w:b/>
          <w:bCs/>
          <w:sz w:val="24"/>
          <w:szCs w:val="24"/>
        </w:rPr>
        <w:t xml:space="preserve"> Specialist</w:t>
      </w:r>
      <w:r w:rsidRPr="001A4136">
        <w:rPr>
          <w:rFonts w:asciiTheme="minorHAnsi" w:hAnsiTheme="minorHAnsi" w:cstheme="minorHAnsi"/>
          <w:b/>
          <w:bCs/>
          <w:sz w:val="24"/>
          <w:szCs w:val="24"/>
        </w:rPr>
        <w:t>:</w:t>
      </w:r>
      <w:r w:rsidRPr="001A4136">
        <w:rPr>
          <w:rFonts w:asciiTheme="minorHAnsi" w:hAnsiTheme="minorHAnsi" w:cstheme="minorHAnsi"/>
          <w:sz w:val="24"/>
          <w:szCs w:val="24"/>
        </w:rPr>
        <w:t xml:space="preserve"> </w:t>
      </w:r>
    </w:p>
    <w:p w14:paraId="2CAA9560" w14:textId="77777777" w:rsidR="007C3CD1" w:rsidRPr="001A4136" w:rsidRDefault="007C3CD1" w:rsidP="007C3CD1">
      <w:pPr>
        <w:spacing w:after="0" w:line="240" w:lineRule="auto"/>
        <w:rPr>
          <w:rFonts w:asciiTheme="minorHAnsi" w:hAnsiTheme="minorHAnsi" w:cstheme="minorHAnsi"/>
          <w:sz w:val="24"/>
          <w:szCs w:val="24"/>
        </w:rPr>
      </w:pPr>
    </w:p>
    <w:p w14:paraId="47EEB5C0" w14:textId="2CF10A52" w:rsidR="00767C28" w:rsidRPr="001A4136" w:rsidRDefault="00ED2E72" w:rsidP="007566B9">
      <w:pPr>
        <w:spacing w:line="240" w:lineRule="auto"/>
        <w:contextualSpacing/>
        <w:rPr>
          <w:rFonts w:asciiTheme="minorHAnsi" w:hAnsiTheme="minorHAnsi" w:cstheme="minorHAnsi"/>
          <w:b/>
          <w:bCs/>
        </w:rPr>
      </w:pPr>
      <w:r>
        <w:rPr>
          <w:rFonts w:asciiTheme="minorHAnsi" w:hAnsiTheme="minorHAnsi" w:cstheme="minorHAnsi"/>
          <w:b/>
          <w:bCs/>
        </w:rPr>
        <w:t xml:space="preserve">Template </w:t>
      </w:r>
      <w:r w:rsidRPr="002560EC">
        <w:rPr>
          <w:rFonts w:asciiTheme="minorHAnsi" w:hAnsiTheme="minorHAnsi" w:cstheme="minorHAnsi"/>
          <w:b/>
          <w:bCs/>
        </w:rPr>
        <w:t>Box</w:t>
      </w:r>
      <w:r w:rsidR="00767C28" w:rsidRPr="002560EC">
        <w:rPr>
          <w:rFonts w:asciiTheme="minorHAnsi" w:hAnsiTheme="minorHAnsi" w:cstheme="minorHAnsi"/>
          <w:b/>
          <w:bCs/>
        </w:rPr>
        <w:t xml:space="preserve"> Link:</w:t>
      </w:r>
      <w:r w:rsidR="00767C28" w:rsidRPr="001A4136">
        <w:rPr>
          <w:rFonts w:asciiTheme="minorHAnsi" w:hAnsiTheme="minorHAnsi" w:cstheme="minorHAnsi"/>
          <w:b/>
          <w:bCs/>
        </w:rPr>
        <w:t xml:space="preserve"> </w:t>
      </w:r>
      <w:hyperlink r:id="rId17" w:history="1">
        <w:r w:rsidRPr="00350696">
          <w:rPr>
            <w:rStyle w:val="Hyperlink"/>
            <w:rFonts w:asciiTheme="minorHAnsi" w:hAnsiTheme="minorHAnsi" w:cstheme="minorHAnsi"/>
            <w:b/>
            <w:bCs/>
          </w:rPr>
          <w:t>https://npaihborg.box.com/s/n9apqfc7xwsrffgqriqe4xsaij3eac28</w:t>
        </w:r>
      </w:hyperlink>
      <w:r>
        <w:rPr>
          <w:rFonts w:asciiTheme="minorHAnsi" w:hAnsiTheme="minorHAnsi" w:cstheme="minorHAnsi"/>
          <w:b/>
          <w:bCs/>
        </w:rPr>
        <w:t xml:space="preserve"> </w:t>
      </w:r>
    </w:p>
    <w:p w14:paraId="2892C3BD" w14:textId="2BBF592C" w:rsidR="00767C28" w:rsidRPr="001A4136" w:rsidRDefault="00767C28" w:rsidP="007566B9">
      <w:pPr>
        <w:spacing w:after="0" w:line="240" w:lineRule="auto"/>
        <w:contextualSpacing/>
        <w:rPr>
          <w:rFonts w:asciiTheme="minorHAnsi" w:hAnsiTheme="minorHAnsi" w:cstheme="minorHAnsi"/>
          <w:sz w:val="24"/>
          <w:szCs w:val="24"/>
        </w:rPr>
      </w:pPr>
      <w:r w:rsidRPr="001A4136">
        <w:rPr>
          <w:rFonts w:asciiTheme="minorHAnsi" w:hAnsiTheme="minorHAnsi" w:cstheme="minorHAnsi"/>
          <w:b/>
          <w:bCs/>
        </w:rPr>
        <w:t xml:space="preserve">Color Key: </w:t>
      </w:r>
      <w:r w:rsidRPr="001A4136">
        <w:rPr>
          <w:rFonts w:asciiTheme="minorHAnsi" w:hAnsiTheme="minorHAnsi" w:cstheme="minorHAnsi"/>
          <w:b/>
          <w:bCs/>
          <w:color w:val="FF0000"/>
        </w:rPr>
        <w:t>Red = Incomplete/ Urgent</w:t>
      </w:r>
      <w:r w:rsidRPr="001A4136">
        <w:rPr>
          <w:rFonts w:asciiTheme="minorHAnsi" w:hAnsiTheme="minorHAnsi" w:cstheme="minorHAnsi"/>
          <w:b/>
          <w:bCs/>
        </w:rPr>
        <w:t xml:space="preserve">, </w:t>
      </w:r>
      <w:r w:rsidRPr="001A4136">
        <w:rPr>
          <w:rFonts w:asciiTheme="minorHAnsi" w:hAnsiTheme="minorHAnsi" w:cstheme="minorHAnsi"/>
          <w:b/>
          <w:bCs/>
          <w:color w:val="F9A529"/>
        </w:rPr>
        <w:t>Orange = No answer</w:t>
      </w:r>
      <w:r w:rsidRPr="001A4136">
        <w:rPr>
          <w:rFonts w:asciiTheme="minorHAnsi" w:hAnsiTheme="minorHAnsi" w:cstheme="minorHAnsi"/>
          <w:b/>
          <w:bCs/>
        </w:rPr>
        <w:t xml:space="preserve">, </w:t>
      </w:r>
      <w:r w:rsidRPr="001A4136">
        <w:rPr>
          <w:rFonts w:asciiTheme="minorHAnsi" w:hAnsiTheme="minorHAnsi" w:cstheme="minorHAnsi"/>
          <w:b/>
          <w:bCs/>
          <w:color w:val="9BBB59" w:themeColor="accent3"/>
        </w:rPr>
        <w:t>Green = Complete</w:t>
      </w:r>
    </w:p>
    <w:p w14:paraId="6C492A9D" w14:textId="77777777" w:rsidR="00FA4A38" w:rsidRPr="001A4136" w:rsidRDefault="00FA4A38" w:rsidP="003334E3">
      <w:pPr>
        <w:spacing w:after="0" w:line="240" w:lineRule="auto"/>
        <w:rPr>
          <w:rFonts w:asciiTheme="minorHAnsi" w:hAnsiTheme="minorHAnsi" w:cstheme="minorHAnsi"/>
          <w:sz w:val="24"/>
          <w:szCs w:val="24"/>
        </w:rPr>
      </w:pPr>
    </w:p>
    <w:tbl>
      <w:tblPr>
        <w:tblStyle w:val="TableGrid"/>
        <w:tblW w:w="10795" w:type="dxa"/>
        <w:tblLook w:val="04A0" w:firstRow="1" w:lastRow="0" w:firstColumn="1" w:lastColumn="0" w:noHBand="0" w:noVBand="1"/>
      </w:tblPr>
      <w:tblGrid>
        <w:gridCol w:w="8815"/>
        <w:gridCol w:w="1980"/>
      </w:tblGrid>
      <w:tr w:rsidR="004974C1" w:rsidRPr="001A4136" w14:paraId="1EC42118" w14:textId="77777777" w:rsidTr="00507336">
        <w:tc>
          <w:tcPr>
            <w:tcW w:w="8815" w:type="dxa"/>
            <w:shd w:val="clear" w:color="auto" w:fill="D99594" w:themeFill="accent2" w:themeFillTint="99"/>
          </w:tcPr>
          <w:p w14:paraId="011FF60D" w14:textId="69A536F0" w:rsidR="004974C1" w:rsidRPr="001A4136" w:rsidRDefault="004974C1" w:rsidP="0059243B">
            <w:pPr>
              <w:rPr>
                <w:rFonts w:asciiTheme="minorHAnsi" w:hAnsiTheme="minorHAnsi" w:cstheme="minorHAnsi"/>
                <w:b/>
                <w:bCs/>
              </w:rPr>
            </w:pPr>
            <w:r w:rsidRPr="001A4136">
              <w:rPr>
                <w:rFonts w:asciiTheme="minorHAnsi" w:hAnsiTheme="minorHAnsi" w:cstheme="minorHAnsi"/>
                <w:b/>
                <w:bCs/>
              </w:rPr>
              <w:t xml:space="preserve">Monthly </w:t>
            </w:r>
            <w:r w:rsidR="00AF7E76" w:rsidRPr="001A4136">
              <w:rPr>
                <w:rFonts w:asciiTheme="minorHAnsi" w:hAnsiTheme="minorHAnsi" w:cstheme="minorHAnsi"/>
                <w:b/>
                <w:bCs/>
              </w:rPr>
              <w:t xml:space="preserve">Posting </w:t>
            </w:r>
            <w:r w:rsidRPr="001A4136">
              <w:rPr>
                <w:rFonts w:asciiTheme="minorHAnsi" w:hAnsiTheme="minorHAnsi" w:cstheme="minorHAnsi"/>
                <w:b/>
                <w:bCs/>
              </w:rPr>
              <w:t>Schedule &amp; Completed Tabs</w:t>
            </w:r>
          </w:p>
        </w:tc>
        <w:tc>
          <w:tcPr>
            <w:tcW w:w="1980" w:type="dxa"/>
            <w:shd w:val="clear" w:color="auto" w:fill="D99594" w:themeFill="accent2" w:themeFillTint="99"/>
          </w:tcPr>
          <w:p w14:paraId="422EF6F0" w14:textId="4D9BA172" w:rsidR="004974C1" w:rsidRPr="001A4136" w:rsidRDefault="00767C28" w:rsidP="0059243B">
            <w:pPr>
              <w:rPr>
                <w:rFonts w:asciiTheme="minorHAnsi" w:hAnsiTheme="minorHAnsi" w:cstheme="minorHAnsi"/>
                <w:b/>
                <w:bCs/>
              </w:rPr>
            </w:pPr>
            <w:r w:rsidRPr="001A4136">
              <w:rPr>
                <w:rFonts w:asciiTheme="minorHAnsi" w:hAnsiTheme="minorHAnsi" w:cstheme="minorHAnsi"/>
                <w:b/>
                <w:bCs/>
              </w:rPr>
              <w:t>Person Responsible</w:t>
            </w:r>
          </w:p>
        </w:tc>
      </w:tr>
      <w:tr w:rsidR="004974C1" w:rsidRPr="001A4136" w14:paraId="4E27A24B" w14:textId="77777777" w:rsidTr="00507336">
        <w:tc>
          <w:tcPr>
            <w:tcW w:w="8815" w:type="dxa"/>
          </w:tcPr>
          <w:p w14:paraId="653654BB" w14:textId="7C5BFC41" w:rsidR="004974C1" w:rsidRPr="001A4136" w:rsidRDefault="004974C1" w:rsidP="004974C1">
            <w:pPr>
              <w:pStyle w:val="ListParagraph"/>
              <w:numPr>
                <w:ilvl w:val="0"/>
                <w:numId w:val="29"/>
              </w:numPr>
              <w:rPr>
                <w:rFonts w:asciiTheme="minorHAnsi" w:hAnsiTheme="minorHAnsi" w:cstheme="minorHAnsi"/>
                <w:b/>
                <w:bCs/>
              </w:rPr>
            </w:pPr>
            <w:r w:rsidRPr="001A4136">
              <w:rPr>
                <w:rFonts w:asciiTheme="minorHAnsi" w:hAnsiTheme="minorHAnsi" w:cstheme="minorHAnsi"/>
              </w:rPr>
              <w:t xml:space="preserve">For new upcoming month: Cut and paste past </w:t>
            </w:r>
            <w:r w:rsidR="00210C27" w:rsidRPr="001A4136">
              <w:rPr>
                <w:rFonts w:asciiTheme="minorHAnsi" w:hAnsiTheme="minorHAnsi" w:cstheme="minorHAnsi"/>
              </w:rPr>
              <w:t>“M</w:t>
            </w:r>
            <w:r w:rsidRPr="001A4136">
              <w:rPr>
                <w:rFonts w:asciiTheme="minorHAnsi" w:hAnsiTheme="minorHAnsi" w:cstheme="minorHAnsi"/>
              </w:rPr>
              <w:t xml:space="preserve">onthly </w:t>
            </w:r>
            <w:r w:rsidR="00210C27" w:rsidRPr="001A4136">
              <w:rPr>
                <w:rFonts w:asciiTheme="minorHAnsi" w:hAnsiTheme="minorHAnsi" w:cstheme="minorHAnsi"/>
              </w:rPr>
              <w:t>S</w:t>
            </w:r>
            <w:r w:rsidRPr="001A4136">
              <w:rPr>
                <w:rFonts w:asciiTheme="minorHAnsi" w:hAnsiTheme="minorHAnsi" w:cstheme="minorHAnsi"/>
              </w:rPr>
              <w:t>chedule</w:t>
            </w:r>
            <w:r w:rsidR="00210C27" w:rsidRPr="001A4136">
              <w:rPr>
                <w:rFonts w:asciiTheme="minorHAnsi" w:hAnsiTheme="minorHAnsi" w:cstheme="minorHAnsi"/>
              </w:rPr>
              <w:t>”</w:t>
            </w:r>
            <w:r w:rsidRPr="001A4136">
              <w:rPr>
                <w:rFonts w:asciiTheme="minorHAnsi" w:hAnsiTheme="minorHAnsi" w:cstheme="minorHAnsi"/>
              </w:rPr>
              <w:t xml:space="preserve"> into the </w:t>
            </w:r>
            <w:r w:rsidR="007A2C82" w:rsidRPr="001A4136">
              <w:rPr>
                <w:rFonts w:asciiTheme="minorHAnsi" w:hAnsiTheme="minorHAnsi" w:cstheme="minorHAnsi"/>
              </w:rPr>
              <w:t>“</w:t>
            </w:r>
            <w:r w:rsidRPr="001A4136">
              <w:rPr>
                <w:rFonts w:asciiTheme="minorHAnsi" w:hAnsiTheme="minorHAnsi" w:cstheme="minorHAnsi"/>
              </w:rPr>
              <w:t>Completed</w:t>
            </w:r>
            <w:r w:rsidR="007A2C82" w:rsidRPr="001A4136">
              <w:rPr>
                <w:rFonts w:asciiTheme="minorHAnsi" w:hAnsiTheme="minorHAnsi" w:cstheme="minorHAnsi"/>
              </w:rPr>
              <w:t xml:space="preserve">” </w:t>
            </w:r>
            <w:r w:rsidRPr="001A4136">
              <w:rPr>
                <w:rFonts w:asciiTheme="minorHAnsi" w:hAnsiTheme="minorHAnsi" w:cstheme="minorHAnsi"/>
              </w:rPr>
              <w:t>tab</w:t>
            </w:r>
          </w:p>
        </w:tc>
        <w:tc>
          <w:tcPr>
            <w:tcW w:w="1980" w:type="dxa"/>
          </w:tcPr>
          <w:p w14:paraId="705D80EB" w14:textId="68F75DCB" w:rsidR="004974C1" w:rsidRPr="001A4136" w:rsidRDefault="004974C1" w:rsidP="0059243B">
            <w:pPr>
              <w:rPr>
                <w:rFonts w:asciiTheme="minorHAnsi" w:hAnsiTheme="minorHAnsi" w:cstheme="minorHAnsi"/>
                <w:b/>
                <w:bCs/>
              </w:rPr>
            </w:pPr>
          </w:p>
        </w:tc>
      </w:tr>
      <w:tr w:rsidR="004974C1" w:rsidRPr="001A4136" w14:paraId="5C2519C6" w14:textId="77777777" w:rsidTr="00507336">
        <w:tc>
          <w:tcPr>
            <w:tcW w:w="8815" w:type="dxa"/>
          </w:tcPr>
          <w:p w14:paraId="6189F8E0" w14:textId="19A226C4" w:rsidR="004974C1" w:rsidRPr="001A4136" w:rsidRDefault="004974C1" w:rsidP="004974C1">
            <w:pPr>
              <w:pStyle w:val="ListParagraph"/>
              <w:numPr>
                <w:ilvl w:val="0"/>
                <w:numId w:val="29"/>
              </w:numPr>
              <w:rPr>
                <w:rFonts w:asciiTheme="minorHAnsi" w:hAnsiTheme="minorHAnsi" w:cstheme="minorHAnsi"/>
                <w:b/>
                <w:bCs/>
              </w:rPr>
            </w:pPr>
            <w:r w:rsidRPr="001A4136">
              <w:rPr>
                <w:rFonts w:asciiTheme="minorHAnsi" w:hAnsiTheme="minorHAnsi" w:cstheme="minorHAnsi"/>
              </w:rPr>
              <w:t xml:space="preserve">Create new monthly schedule by updating questions and assigning (refer to </w:t>
            </w:r>
            <w:r w:rsidR="00464A4E" w:rsidRPr="001A4136">
              <w:rPr>
                <w:rFonts w:asciiTheme="minorHAnsi" w:hAnsiTheme="minorHAnsi" w:cstheme="minorHAnsi"/>
              </w:rPr>
              <w:t xml:space="preserve">monthly health observances </w:t>
            </w:r>
            <w:r w:rsidRPr="001A4136">
              <w:rPr>
                <w:rFonts w:asciiTheme="minorHAnsi" w:hAnsiTheme="minorHAnsi" w:cstheme="minorHAnsi"/>
              </w:rPr>
              <w:t xml:space="preserve">– can check previous year’s </w:t>
            </w:r>
            <w:r w:rsidR="000E55FE">
              <w:rPr>
                <w:rFonts w:asciiTheme="minorHAnsi" w:hAnsiTheme="minorHAnsi" w:cstheme="minorHAnsi"/>
              </w:rPr>
              <w:t>Q</w:t>
            </w:r>
            <w:r w:rsidRPr="001A4136">
              <w:rPr>
                <w:rFonts w:asciiTheme="minorHAnsi" w:hAnsiTheme="minorHAnsi" w:cstheme="minorHAnsi"/>
              </w:rPr>
              <w:t>’s too for guidance)</w:t>
            </w:r>
          </w:p>
        </w:tc>
        <w:tc>
          <w:tcPr>
            <w:tcW w:w="1980" w:type="dxa"/>
          </w:tcPr>
          <w:p w14:paraId="051D9D38" w14:textId="74D63206" w:rsidR="004974C1" w:rsidRPr="001A4136" w:rsidRDefault="004974C1" w:rsidP="0059243B">
            <w:pPr>
              <w:rPr>
                <w:rFonts w:asciiTheme="minorHAnsi" w:hAnsiTheme="minorHAnsi" w:cstheme="minorHAnsi"/>
                <w:b/>
                <w:bCs/>
              </w:rPr>
            </w:pPr>
          </w:p>
        </w:tc>
      </w:tr>
      <w:tr w:rsidR="004974C1" w:rsidRPr="001A4136" w14:paraId="539B7CA4" w14:textId="77777777" w:rsidTr="00507336">
        <w:tc>
          <w:tcPr>
            <w:tcW w:w="8815" w:type="dxa"/>
          </w:tcPr>
          <w:p w14:paraId="165AB61F" w14:textId="7CB5FA73" w:rsidR="004974C1" w:rsidRPr="001A4136" w:rsidRDefault="004974C1" w:rsidP="004974C1">
            <w:pPr>
              <w:pStyle w:val="ListParagraph"/>
              <w:numPr>
                <w:ilvl w:val="0"/>
                <w:numId w:val="29"/>
              </w:numPr>
              <w:rPr>
                <w:rFonts w:asciiTheme="minorHAnsi" w:hAnsiTheme="minorHAnsi" w:cstheme="minorHAnsi"/>
                <w:b/>
                <w:bCs/>
              </w:rPr>
            </w:pPr>
            <w:r w:rsidRPr="001A4136">
              <w:rPr>
                <w:rFonts w:asciiTheme="minorHAnsi" w:hAnsiTheme="minorHAnsi" w:cstheme="minorHAnsi"/>
              </w:rPr>
              <w:t xml:space="preserve">Include website link when </w:t>
            </w:r>
            <w:r w:rsidR="00CE0A46">
              <w:rPr>
                <w:rFonts w:asciiTheme="minorHAnsi" w:hAnsiTheme="minorHAnsi" w:cstheme="minorHAnsi"/>
              </w:rPr>
              <w:t>Q</w:t>
            </w:r>
            <w:r w:rsidRPr="001A4136">
              <w:rPr>
                <w:rFonts w:asciiTheme="minorHAnsi" w:hAnsiTheme="minorHAnsi" w:cstheme="minorHAnsi"/>
              </w:rPr>
              <w:t>’s are updated with text and video response</w:t>
            </w:r>
          </w:p>
        </w:tc>
        <w:tc>
          <w:tcPr>
            <w:tcW w:w="1980" w:type="dxa"/>
          </w:tcPr>
          <w:p w14:paraId="31097A09" w14:textId="584A04FE" w:rsidR="004974C1" w:rsidRPr="001A4136" w:rsidRDefault="004974C1" w:rsidP="0059243B">
            <w:pPr>
              <w:rPr>
                <w:rFonts w:asciiTheme="minorHAnsi" w:hAnsiTheme="minorHAnsi" w:cstheme="minorHAnsi"/>
                <w:b/>
                <w:bCs/>
              </w:rPr>
            </w:pPr>
          </w:p>
        </w:tc>
      </w:tr>
    </w:tbl>
    <w:p w14:paraId="0F098376" w14:textId="77777777" w:rsidR="004974C1" w:rsidRPr="001A4136" w:rsidRDefault="004974C1" w:rsidP="004974C1">
      <w:pPr>
        <w:rPr>
          <w:rFonts w:asciiTheme="minorHAnsi" w:hAnsiTheme="minorHAnsi" w:cstheme="minorHAnsi"/>
        </w:rPr>
      </w:pPr>
    </w:p>
    <w:tbl>
      <w:tblPr>
        <w:tblStyle w:val="TableGrid"/>
        <w:tblW w:w="10795" w:type="dxa"/>
        <w:tblLook w:val="04A0" w:firstRow="1" w:lastRow="0" w:firstColumn="1" w:lastColumn="0" w:noHBand="0" w:noVBand="1"/>
      </w:tblPr>
      <w:tblGrid>
        <w:gridCol w:w="8815"/>
        <w:gridCol w:w="1980"/>
      </w:tblGrid>
      <w:tr w:rsidR="004974C1" w:rsidRPr="001A4136" w14:paraId="595B2DEF" w14:textId="77777777" w:rsidTr="00507336">
        <w:tc>
          <w:tcPr>
            <w:tcW w:w="8815" w:type="dxa"/>
            <w:shd w:val="clear" w:color="auto" w:fill="F2DBDB" w:themeFill="accent2" w:themeFillTint="33"/>
          </w:tcPr>
          <w:p w14:paraId="7B04FE36" w14:textId="09BC5FC1" w:rsidR="004974C1" w:rsidRPr="001A4136" w:rsidRDefault="00126641" w:rsidP="0059243B">
            <w:pPr>
              <w:rPr>
                <w:rFonts w:asciiTheme="minorHAnsi" w:hAnsiTheme="minorHAnsi" w:cstheme="minorHAnsi"/>
                <w:b/>
                <w:bCs/>
              </w:rPr>
            </w:pPr>
            <w:r w:rsidRPr="001A4136">
              <w:rPr>
                <w:rFonts w:asciiTheme="minorHAnsi" w:hAnsiTheme="minorHAnsi" w:cstheme="minorHAnsi"/>
                <w:b/>
                <w:bCs/>
              </w:rPr>
              <w:t>“</w:t>
            </w:r>
            <w:r w:rsidR="004974C1" w:rsidRPr="001A4136">
              <w:rPr>
                <w:rFonts w:asciiTheme="minorHAnsi" w:hAnsiTheme="minorHAnsi" w:cstheme="minorHAnsi"/>
                <w:b/>
                <w:bCs/>
              </w:rPr>
              <w:t xml:space="preserve">Contact Info </w:t>
            </w:r>
            <w:r w:rsidRPr="001A4136">
              <w:rPr>
                <w:rFonts w:asciiTheme="minorHAnsi" w:hAnsiTheme="minorHAnsi" w:cstheme="minorHAnsi"/>
                <w:b/>
                <w:bCs/>
              </w:rPr>
              <w:t xml:space="preserve">Queue” </w:t>
            </w:r>
            <w:r w:rsidR="004974C1" w:rsidRPr="001A4136">
              <w:rPr>
                <w:rFonts w:asciiTheme="minorHAnsi" w:hAnsiTheme="minorHAnsi" w:cstheme="minorHAnsi"/>
                <w:b/>
                <w:bCs/>
              </w:rPr>
              <w:t>Tab</w:t>
            </w:r>
          </w:p>
        </w:tc>
        <w:tc>
          <w:tcPr>
            <w:tcW w:w="1980" w:type="dxa"/>
            <w:shd w:val="clear" w:color="auto" w:fill="F2DBDB" w:themeFill="accent2" w:themeFillTint="33"/>
          </w:tcPr>
          <w:p w14:paraId="09994E3D" w14:textId="668D650F" w:rsidR="004974C1" w:rsidRPr="001A4136" w:rsidRDefault="00767C28" w:rsidP="0059243B">
            <w:pPr>
              <w:rPr>
                <w:rFonts w:asciiTheme="minorHAnsi" w:hAnsiTheme="minorHAnsi" w:cstheme="minorHAnsi"/>
                <w:b/>
                <w:bCs/>
              </w:rPr>
            </w:pPr>
            <w:r w:rsidRPr="001A4136">
              <w:rPr>
                <w:rFonts w:asciiTheme="minorHAnsi" w:hAnsiTheme="minorHAnsi" w:cstheme="minorHAnsi"/>
                <w:b/>
                <w:bCs/>
              </w:rPr>
              <w:t>Person Responsible</w:t>
            </w:r>
          </w:p>
        </w:tc>
      </w:tr>
      <w:tr w:rsidR="004974C1" w:rsidRPr="001A4136" w14:paraId="1F26B899" w14:textId="77777777" w:rsidTr="00507336">
        <w:tc>
          <w:tcPr>
            <w:tcW w:w="8815" w:type="dxa"/>
          </w:tcPr>
          <w:p w14:paraId="6FE72ACD" w14:textId="78C98291" w:rsidR="0076220C" w:rsidRPr="001A4136" w:rsidRDefault="004974C1" w:rsidP="0059243B">
            <w:pPr>
              <w:rPr>
                <w:rFonts w:asciiTheme="minorHAnsi" w:hAnsiTheme="minorHAnsi" w:cstheme="minorHAnsi"/>
              </w:rPr>
            </w:pPr>
            <w:r w:rsidRPr="001A4136">
              <w:rPr>
                <w:rFonts w:asciiTheme="minorHAnsi" w:hAnsiTheme="minorHAnsi" w:cstheme="minorHAnsi"/>
                <w:b/>
                <w:bCs/>
              </w:rPr>
              <w:t>Initial Documentation</w:t>
            </w:r>
            <w:r w:rsidR="00643C19" w:rsidRPr="001A4136">
              <w:rPr>
                <w:rFonts w:asciiTheme="minorHAnsi" w:hAnsiTheme="minorHAnsi" w:cstheme="minorHAnsi"/>
                <w:b/>
                <w:bCs/>
              </w:rPr>
              <w:t xml:space="preserve"> </w:t>
            </w:r>
            <w:r w:rsidR="0076220C" w:rsidRPr="001A4136">
              <w:rPr>
                <w:rFonts w:asciiTheme="minorHAnsi" w:hAnsiTheme="minorHAnsi" w:cstheme="minorHAnsi"/>
                <w:b/>
                <w:bCs/>
              </w:rPr>
              <w:t>–</w:t>
            </w:r>
            <w:r w:rsidR="00643C19" w:rsidRPr="001A4136">
              <w:rPr>
                <w:rFonts w:asciiTheme="minorHAnsi" w:hAnsiTheme="minorHAnsi" w:cstheme="minorHAnsi"/>
                <w:b/>
                <w:bCs/>
              </w:rPr>
              <w:t xml:space="preserve"> </w:t>
            </w:r>
            <w:r w:rsidR="00682ACA" w:rsidRPr="001A4136">
              <w:rPr>
                <w:rFonts w:asciiTheme="minorHAnsi" w:hAnsiTheme="minorHAnsi" w:cstheme="minorHAnsi"/>
              </w:rPr>
              <w:t>Update with</w:t>
            </w:r>
            <w:r w:rsidR="0076220C" w:rsidRPr="001A4136">
              <w:rPr>
                <w:rFonts w:asciiTheme="minorHAnsi" w:hAnsiTheme="minorHAnsi" w:cstheme="minorHAnsi"/>
              </w:rPr>
              <w:t xml:space="preserve"> question, contact info, date, and person it’s assigned to. </w:t>
            </w:r>
          </w:p>
          <w:p w14:paraId="5E809DDF" w14:textId="02B18926" w:rsidR="00F71280" w:rsidRPr="001A4136" w:rsidRDefault="00643C19" w:rsidP="0059243B">
            <w:pPr>
              <w:rPr>
                <w:rFonts w:asciiTheme="minorHAnsi" w:hAnsiTheme="minorHAnsi" w:cstheme="minorHAnsi"/>
              </w:rPr>
            </w:pPr>
            <w:r w:rsidRPr="001A4136">
              <w:rPr>
                <w:rFonts w:asciiTheme="minorHAnsi" w:hAnsiTheme="minorHAnsi" w:cstheme="minorHAnsi"/>
              </w:rPr>
              <w:t>Highlight in:</w:t>
            </w:r>
          </w:p>
          <w:p w14:paraId="373D31A0" w14:textId="28C78971" w:rsidR="00682ACA" w:rsidRPr="001A4136" w:rsidRDefault="004974C1" w:rsidP="0076220C">
            <w:pPr>
              <w:rPr>
                <w:rFonts w:asciiTheme="minorHAnsi" w:hAnsiTheme="minorHAnsi" w:cstheme="minorHAnsi"/>
              </w:rPr>
            </w:pPr>
            <w:r w:rsidRPr="001A4136">
              <w:rPr>
                <w:rFonts w:asciiTheme="minorHAnsi" w:hAnsiTheme="minorHAnsi" w:cstheme="minorHAnsi"/>
                <w:b/>
                <w:bCs/>
                <w:color w:val="FF0000"/>
              </w:rPr>
              <w:t>RED</w:t>
            </w:r>
            <w:r w:rsidRPr="001A4136">
              <w:rPr>
                <w:rFonts w:asciiTheme="minorHAnsi" w:hAnsiTheme="minorHAnsi" w:cstheme="minorHAnsi"/>
                <w:color w:val="FF0000"/>
              </w:rPr>
              <w:t xml:space="preserve"> </w:t>
            </w:r>
            <w:r w:rsidR="00682ACA" w:rsidRPr="001A4136">
              <w:rPr>
                <w:rFonts w:asciiTheme="minorHAnsi" w:hAnsiTheme="minorHAnsi" w:cstheme="minorHAnsi"/>
              </w:rPr>
              <w:t>– until updates are made (i.e. draft date, link, title)</w:t>
            </w:r>
          </w:p>
          <w:p w14:paraId="19FE175F" w14:textId="65A2F27A" w:rsidR="004974C1" w:rsidRPr="001A4136" w:rsidRDefault="004974C1" w:rsidP="0076220C">
            <w:pPr>
              <w:rPr>
                <w:rFonts w:asciiTheme="minorHAnsi" w:hAnsiTheme="minorHAnsi" w:cstheme="minorHAnsi"/>
                <w:b/>
                <w:bCs/>
              </w:rPr>
            </w:pPr>
            <w:r w:rsidRPr="001A4136">
              <w:rPr>
                <w:rFonts w:asciiTheme="minorHAnsi" w:hAnsiTheme="minorHAnsi" w:cstheme="minorHAnsi"/>
                <w:b/>
                <w:color w:val="FFC000"/>
              </w:rPr>
              <w:t>Orange</w:t>
            </w:r>
            <w:r w:rsidRPr="001A4136">
              <w:rPr>
                <w:rFonts w:asciiTheme="minorHAnsi" w:hAnsiTheme="minorHAnsi" w:cstheme="minorHAnsi"/>
              </w:rPr>
              <w:t xml:space="preserve"> if question is </w:t>
            </w:r>
            <w:r w:rsidR="00126641" w:rsidRPr="001A4136">
              <w:rPr>
                <w:rFonts w:asciiTheme="minorHAnsi" w:hAnsiTheme="minorHAnsi" w:cstheme="minorHAnsi"/>
              </w:rPr>
              <w:t>not answerable (e.g. “Hi” or inappropriate)</w:t>
            </w:r>
            <w:r w:rsidRPr="001A4136">
              <w:rPr>
                <w:rFonts w:asciiTheme="minorHAnsi" w:hAnsiTheme="minorHAnsi" w:cstheme="minorHAnsi"/>
              </w:rPr>
              <w:t xml:space="preserve">  </w:t>
            </w:r>
          </w:p>
        </w:tc>
        <w:tc>
          <w:tcPr>
            <w:tcW w:w="1980" w:type="dxa"/>
          </w:tcPr>
          <w:p w14:paraId="43D3606B" w14:textId="5EFB8DBB" w:rsidR="004974C1" w:rsidRPr="001A4136" w:rsidRDefault="004974C1" w:rsidP="0059243B">
            <w:pPr>
              <w:rPr>
                <w:rFonts w:asciiTheme="minorHAnsi" w:hAnsiTheme="minorHAnsi" w:cstheme="minorHAnsi"/>
                <w:b/>
                <w:bCs/>
              </w:rPr>
            </w:pPr>
          </w:p>
        </w:tc>
      </w:tr>
      <w:tr w:rsidR="004974C1" w:rsidRPr="001A4136" w14:paraId="7D6CA2A1" w14:textId="77777777" w:rsidTr="00507336">
        <w:tc>
          <w:tcPr>
            <w:tcW w:w="8815" w:type="dxa"/>
          </w:tcPr>
          <w:p w14:paraId="6A3EEC78" w14:textId="233E1492" w:rsidR="004974C1" w:rsidRPr="001A4136" w:rsidRDefault="005830E5" w:rsidP="0059243B">
            <w:pPr>
              <w:rPr>
                <w:rFonts w:asciiTheme="minorHAnsi" w:hAnsiTheme="minorHAnsi" w:cstheme="minorHAnsi"/>
                <w:b/>
                <w:bCs/>
              </w:rPr>
            </w:pPr>
            <w:r>
              <w:rPr>
                <w:rFonts w:asciiTheme="minorHAnsi" w:hAnsiTheme="minorHAnsi" w:cstheme="minorHAnsi"/>
                <w:b/>
                <w:bCs/>
              </w:rPr>
              <w:t>Second</w:t>
            </w:r>
            <w:r w:rsidRPr="001A4136">
              <w:rPr>
                <w:rFonts w:asciiTheme="minorHAnsi" w:hAnsiTheme="minorHAnsi" w:cstheme="minorHAnsi"/>
                <w:b/>
                <w:bCs/>
              </w:rPr>
              <w:t xml:space="preserve"> </w:t>
            </w:r>
            <w:r w:rsidR="004974C1" w:rsidRPr="001A4136">
              <w:rPr>
                <w:rFonts w:asciiTheme="minorHAnsi" w:hAnsiTheme="minorHAnsi" w:cstheme="minorHAnsi"/>
                <w:b/>
                <w:bCs/>
              </w:rPr>
              <w:t>Documentation:</w:t>
            </w:r>
            <w:r w:rsidR="004974C1" w:rsidRPr="001A4136">
              <w:rPr>
                <w:rFonts w:asciiTheme="minorHAnsi" w:hAnsiTheme="minorHAnsi" w:cstheme="minorHAnsi"/>
              </w:rPr>
              <w:t xml:space="preserve"> When </w:t>
            </w:r>
            <w:r w:rsidR="00682ACA" w:rsidRPr="001A4136">
              <w:rPr>
                <w:rFonts w:asciiTheme="minorHAnsi" w:hAnsiTheme="minorHAnsi" w:cstheme="minorHAnsi"/>
              </w:rPr>
              <w:t>“</w:t>
            </w:r>
            <w:r w:rsidR="004974C1" w:rsidRPr="001A4136">
              <w:rPr>
                <w:rFonts w:asciiTheme="minorHAnsi" w:hAnsiTheme="minorHAnsi" w:cstheme="minorHAnsi"/>
              </w:rPr>
              <w:t>Q&amp;A</w:t>
            </w:r>
            <w:r w:rsidR="00682ACA" w:rsidRPr="001A4136">
              <w:rPr>
                <w:rFonts w:asciiTheme="minorHAnsi" w:hAnsiTheme="minorHAnsi" w:cstheme="minorHAnsi"/>
              </w:rPr>
              <w:t>”</w:t>
            </w:r>
            <w:r w:rsidR="004974C1" w:rsidRPr="001A4136">
              <w:rPr>
                <w:rFonts w:asciiTheme="minorHAnsi" w:hAnsiTheme="minorHAnsi" w:cstheme="minorHAnsi"/>
              </w:rPr>
              <w:t xml:space="preserve"> </w:t>
            </w:r>
            <w:r w:rsidR="00682ACA" w:rsidRPr="001A4136">
              <w:rPr>
                <w:rFonts w:asciiTheme="minorHAnsi" w:hAnsiTheme="minorHAnsi" w:cstheme="minorHAnsi"/>
              </w:rPr>
              <w:t xml:space="preserve">draft </w:t>
            </w:r>
            <w:r w:rsidR="004974C1" w:rsidRPr="001A4136">
              <w:rPr>
                <w:rFonts w:asciiTheme="minorHAnsi" w:hAnsiTheme="minorHAnsi" w:cstheme="minorHAnsi"/>
              </w:rPr>
              <w:t xml:space="preserve">is complete, update in </w:t>
            </w:r>
            <w:r w:rsidR="004974C1" w:rsidRPr="001A4136">
              <w:rPr>
                <w:rFonts w:asciiTheme="minorHAnsi" w:hAnsiTheme="minorHAnsi" w:cstheme="minorHAnsi"/>
                <w:b/>
                <w:bCs/>
                <w:color w:val="00B050"/>
              </w:rPr>
              <w:t xml:space="preserve">GREEN </w:t>
            </w:r>
            <w:r w:rsidR="004974C1" w:rsidRPr="001A4136">
              <w:rPr>
                <w:rFonts w:asciiTheme="minorHAnsi" w:hAnsiTheme="minorHAnsi" w:cstheme="minorHAnsi"/>
              </w:rPr>
              <w:t xml:space="preserve">the </w:t>
            </w:r>
            <w:r w:rsidR="00682ACA" w:rsidRPr="001A4136">
              <w:rPr>
                <w:rFonts w:asciiTheme="minorHAnsi" w:hAnsiTheme="minorHAnsi" w:cstheme="minorHAnsi"/>
              </w:rPr>
              <w:t xml:space="preserve">date of draft, </w:t>
            </w:r>
            <w:r w:rsidR="004974C1" w:rsidRPr="001A4136">
              <w:rPr>
                <w:rFonts w:asciiTheme="minorHAnsi" w:hAnsiTheme="minorHAnsi" w:cstheme="minorHAnsi"/>
              </w:rPr>
              <w:t>folder</w:t>
            </w:r>
            <w:r w:rsidR="00682ACA" w:rsidRPr="001A4136">
              <w:rPr>
                <w:rFonts w:asciiTheme="minorHAnsi" w:hAnsiTheme="minorHAnsi" w:cstheme="minorHAnsi"/>
              </w:rPr>
              <w:t xml:space="preserve"> link</w:t>
            </w:r>
            <w:r w:rsidR="004974C1" w:rsidRPr="001A4136">
              <w:rPr>
                <w:rFonts w:asciiTheme="minorHAnsi" w:hAnsiTheme="minorHAnsi" w:cstheme="minorHAnsi"/>
              </w:rPr>
              <w:t>, title</w:t>
            </w:r>
          </w:p>
        </w:tc>
        <w:tc>
          <w:tcPr>
            <w:tcW w:w="1980" w:type="dxa"/>
          </w:tcPr>
          <w:p w14:paraId="0B029722" w14:textId="07259C33" w:rsidR="004974C1" w:rsidRPr="001A4136" w:rsidRDefault="004974C1" w:rsidP="0059243B">
            <w:pPr>
              <w:rPr>
                <w:rFonts w:asciiTheme="minorHAnsi" w:hAnsiTheme="minorHAnsi" w:cstheme="minorHAnsi"/>
                <w:color w:val="FF0000"/>
              </w:rPr>
            </w:pPr>
          </w:p>
        </w:tc>
      </w:tr>
      <w:tr w:rsidR="004974C1" w:rsidRPr="001A4136" w14:paraId="63B25220" w14:textId="77777777" w:rsidTr="00507336">
        <w:tc>
          <w:tcPr>
            <w:tcW w:w="8815" w:type="dxa"/>
          </w:tcPr>
          <w:p w14:paraId="4BA7EBEE" w14:textId="54BE5D6D" w:rsidR="004974C1" w:rsidRPr="001A4136" w:rsidRDefault="00FE7C55" w:rsidP="0059243B">
            <w:pPr>
              <w:rPr>
                <w:rFonts w:asciiTheme="minorHAnsi" w:hAnsiTheme="minorHAnsi" w:cstheme="minorHAnsi"/>
                <w:b/>
                <w:bCs/>
              </w:rPr>
            </w:pPr>
            <w:r w:rsidRPr="001A4136">
              <w:rPr>
                <w:rFonts w:asciiTheme="minorHAnsi" w:hAnsiTheme="minorHAnsi" w:cstheme="minorHAnsi"/>
                <w:b/>
                <w:bCs/>
              </w:rPr>
              <w:t>Third</w:t>
            </w:r>
            <w:r w:rsidR="004974C1" w:rsidRPr="001A4136">
              <w:rPr>
                <w:rFonts w:asciiTheme="minorHAnsi" w:hAnsiTheme="minorHAnsi" w:cstheme="minorHAnsi"/>
                <w:b/>
                <w:bCs/>
              </w:rPr>
              <w:t xml:space="preserve"> Documentation:</w:t>
            </w:r>
            <w:r w:rsidR="004974C1" w:rsidRPr="001A4136">
              <w:rPr>
                <w:rFonts w:asciiTheme="minorHAnsi" w:hAnsiTheme="minorHAnsi" w:cstheme="minorHAnsi"/>
                <w:b/>
                <w:bCs/>
                <w:color w:val="00B050"/>
              </w:rPr>
              <w:t xml:space="preserve"> </w:t>
            </w:r>
            <w:r w:rsidR="004974C1" w:rsidRPr="001A4136">
              <w:rPr>
                <w:rFonts w:asciiTheme="minorHAnsi" w:hAnsiTheme="minorHAnsi" w:cstheme="minorHAnsi"/>
              </w:rPr>
              <w:t xml:space="preserve">the date notification was made in </w:t>
            </w:r>
            <w:r w:rsidR="004974C1" w:rsidRPr="001A4136">
              <w:rPr>
                <w:rFonts w:asciiTheme="minorHAnsi" w:hAnsiTheme="minorHAnsi" w:cstheme="minorHAnsi"/>
                <w:b/>
                <w:bCs/>
                <w:color w:val="00B050"/>
              </w:rPr>
              <w:t>GREEN</w:t>
            </w:r>
            <w:r w:rsidR="004974C1" w:rsidRPr="001A4136">
              <w:rPr>
                <w:rFonts w:asciiTheme="minorHAnsi" w:hAnsiTheme="minorHAnsi" w:cstheme="minorHAnsi"/>
              </w:rPr>
              <w:t>, along with website link</w:t>
            </w:r>
            <w:r w:rsidR="0010213B" w:rsidRPr="001A4136">
              <w:rPr>
                <w:rFonts w:asciiTheme="minorHAnsi" w:hAnsiTheme="minorHAnsi" w:cstheme="minorHAnsi"/>
              </w:rPr>
              <w:t xml:space="preserve"> (if applicable)</w:t>
            </w:r>
          </w:p>
        </w:tc>
        <w:tc>
          <w:tcPr>
            <w:tcW w:w="1980" w:type="dxa"/>
          </w:tcPr>
          <w:p w14:paraId="0412E39B" w14:textId="48E615FC" w:rsidR="004974C1" w:rsidRPr="001A4136" w:rsidRDefault="004974C1" w:rsidP="0059243B">
            <w:pPr>
              <w:rPr>
                <w:rFonts w:asciiTheme="minorHAnsi" w:hAnsiTheme="minorHAnsi" w:cstheme="minorHAnsi"/>
                <w:color w:val="FF0000"/>
              </w:rPr>
            </w:pPr>
          </w:p>
        </w:tc>
      </w:tr>
    </w:tbl>
    <w:p w14:paraId="4B0584E5" w14:textId="77777777" w:rsidR="004974C1" w:rsidRPr="001A4136" w:rsidRDefault="004974C1" w:rsidP="004974C1">
      <w:pPr>
        <w:rPr>
          <w:rFonts w:asciiTheme="minorHAnsi" w:hAnsiTheme="minorHAnsi" w:cstheme="minorHAnsi"/>
          <w:b/>
          <w:bCs/>
        </w:rPr>
      </w:pPr>
    </w:p>
    <w:tbl>
      <w:tblPr>
        <w:tblStyle w:val="TableGrid"/>
        <w:tblW w:w="0" w:type="auto"/>
        <w:tblLook w:val="04A0" w:firstRow="1" w:lastRow="0" w:firstColumn="1" w:lastColumn="0" w:noHBand="0" w:noVBand="1"/>
      </w:tblPr>
      <w:tblGrid>
        <w:gridCol w:w="8873"/>
        <w:gridCol w:w="1917"/>
      </w:tblGrid>
      <w:tr w:rsidR="004974C1" w:rsidRPr="001A4136" w14:paraId="2EB3FAEB" w14:textId="77777777" w:rsidTr="0059243B">
        <w:tc>
          <w:tcPr>
            <w:tcW w:w="0" w:type="auto"/>
            <w:shd w:val="clear" w:color="auto" w:fill="F2DBDB" w:themeFill="accent2" w:themeFillTint="33"/>
          </w:tcPr>
          <w:p w14:paraId="2DC814EB" w14:textId="29820A9C" w:rsidR="004974C1" w:rsidRPr="001A4136" w:rsidRDefault="00643C19" w:rsidP="0059243B">
            <w:pPr>
              <w:rPr>
                <w:rFonts w:asciiTheme="minorHAnsi" w:hAnsiTheme="minorHAnsi" w:cstheme="minorHAnsi"/>
                <w:b/>
                <w:bCs/>
              </w:rPr>
            </w:pPr>
            <w:r w:rsidRPr="001A4136">
              <w:rPr>
                <w:rFonts w:asciiTheme="minorHAnsi" w:hAnsiTheme="minorHAnsi" w:cstheme="minorHAnsi"/>
                <w:b/>
                <w:bCs/>
              </w:rPr>
              <w:t>“</w:t>
            </w:r>
            <w:r w:rsidR="004974C1" w:rsidRPr="001A4136">
              <w:rPr>
                <w:rFonts w:asciiTheme="minorHAnsi" w:hAnsiTheme="minorHAnsi" w:cstheme="minorHAnsi"/>
                <w:b/>
                <w:bCs/>
              </w:rPr>
              <w:t xml:space="preserve">No-Contact </w:t>
            </w:r>
            <w:r w:rsidRPr="001A4136">
              <w:rPr>
                <w:rFonts w:asciiTheme="minorHAnsi" w:hAnsiTheme="minorHAnsi" w:cstheme="minorHAnsi"/>
                <w:b/>
                <w:bCs/>
              </w:rPr>
              <w:t xml:space="preserve">Info Queue” </w:t>
            </w:r>
            <w:r w:rsidR="004974C1" w:rsidRPr="001A4136">
              <w:rPr>
                <w:rFonts w:asciiTheme="minorHAnsi" w:hAnsiTheme="minorHAnsi" w:cstheme="minorHAnsi"/>
                <w:b/>
                <w:bCs/>
              </w:rPr>
              <w:t>Tab</w:t>
            </w:r>
          </w:p>
        </w:tc>
        <w:tc>
          <w:tcPr>
            <w:tcW w:w="0" w:type="auto"/>
            <w:shd w:val="clear" w:color="auto" w:fill="F2DBDB" w:themeFill="accent2" w:themeFillTint="33"/>
          </w:tcPr>
          <w:p w14:paraId="6FD73909" w14:textId="596AD7B3" w:rsidR="004974C1" w:rsidRPr="001A4136" w:rsidRDefault="00767C28" w:rsidP="0059243B">
            <w:pPr>
              <w:rPr>
                <w:rFonts w:asciiTheme="minorHAnsi" w:hAnsiTheme="minorHAnsi" w:cstheme="minorHAnsi"/>
                <w:color w:val="FF0000"/>
              </w:rPr>
            </w:pPr>
            <w:r w:rsidRPr="001A4136">
              <w:rPr>
                <w:rFonts w:asciiTheme="minorHAnsi" w:hAnsiTheme="minorHAnsi" w:cstheme="minorHAnsi"/>
                <w:b/>
                <w:bCs/>
              </w:rPr>
              <w:t>Person Responsible</w:t>
            </w:r>
          </w:p>
        </w:tc>
      </w:tr>
      <w:tr w:rsidR="004974C1" w:rsidRPr="001A4136" w14:paraId="047A1AD4" w14:textId="77777777" w:rsidTr="0059243B">
        <w:tc>
          <w:tcPr>
            <w:tcW w:w="0" w:type="auto"/>
          </w:tcPr>
          <w:p w14:paraId="6D62E6A1" w14:textId="6BABC6B0" w:rsidR="002F23D1" w:rsidRPr="001A4136" w:rsidRDefault="004974C1" w:rsidP="002F23D1">
            <w:pPr>
              <w:rPr>
                <w:rFonts w:asciiTheme="minorHAnsi" w:hAnsiTheme="minorHAnsi" w:cstheme="minorHAnsi"/>
              </w:rPr>
            </w:pPr>
            <w:r w:rsidRPr="001A4136">
              <w:rPr>
                <w:rFonts w:asciiTheme="minorHAnsi" w:hAnsiTheme="minorHAnsi" w:cstheme="minorHAnsi"/>
                <w:b/>
                <w:bCs/>
              </w:rPr>
              <w:t>Initial Documentation:</w:t>
            </w:r>
            <w:r w:rsidRPr="001A4136">
              <w:rPr>
                <w:rFonts w:asciiTheme="minorHAnsi" w:hAnsiTheme="minorHAnsi" w:cstheme="minorHAnsi"/>
              </w:rPr>
              <w:t xml:space="preserve"> </w:t>
            </w:r>
            <w:r w:rsidR="002F23D1" w:rsidRPr="001A4136">
              <w:rPr>
                <w:rFonts w:asciiTheme="minorHAnsi" w:hAnsiTheme="minorHAnsi" w:cstheme="minorHAnsi"/>
              </w:rPr>
              <w:t>Update with question, date</w:t>
            </w:r>
            <w:r w:rsidR="007B1EDF" w:rsidRPr="001A4136">
              <w:rPr>
                <w:rFonts w:asciiTheme="minorHAnsi" w:hAnsiTheme="minorHAnsi" w:cstheme="minorHAnsi"/>
              </w:rPr>
              <w:t xml:space="preserve"> </w:t>
            </w:r>
            <w:proofErr w:type="spellStart"/>
            <w:r w:rsidR="007B1EDF" w:rsidRPr="001A4136">
              <w:rPr>
                <w:rFonts w:asciiTheme="minorHAnsi" w:hAnsiTheme="minorHAnsi" w:cstheme="minorHAnsi"/>
              </w:rPr>
              <w:t>submited</w:t>
            </w:r>
            <w:proofErr w:type="spellEnd"/>
            <w:r w:rsidR="002F23D1" w:rsidRPr="001A4136">
              <w:rPr>
                <w:rFonts w:asciiTheme="minorHAnsi" w:hAnsiTheme="minorHAnsi" w:cstheme="minorHAnsi"/>
              </w:rPr>
              <w:t xml:space="preserve">, and person it’s assigned to. </w:t>
            </w:r>
          </w:p>
          <w:p w14:paraId="49ADCB88" w14:textId="37F24094" w:rsidR="004974C1" w:rsidRPr="001A4136" w:rsidRDefault="004974C1" w:rsidP="0059243B">
            <w:pPr>
              <w:rPr>
                <w:rFonts w:asciiTheme="minorHAnsi" w:hAnsiTheme="minorHAnsi" w:cstheme="minorHAnsi"/>
                <w:b/>
                <w:bCs/>
              </w:rPr>
            </w:pPr>
            <w:r w:rsidRPr="001A4136">
              <w:rPr>
                <w:rFonts w:asciiTheme="minorHAnsi" w:hAnsiTheme="minorHAnsi" w:cstheme="minorHAnsi"/>
              </w:rPr>
              <w:t xml:space="preserve"> </w:t>
            </w:r>
            <w:r w:rsidRPr="001A4136">
              <w:rPr>
                <w:rFonts w:asciiTheme="minorHAnsi" w:hAnsiTheme="minorHAnsi" w:cstheme="minorHAnsi"/>
                <w:b/>
                <w:bCs/>
                <w:color w:val="FF0000"/>
              </w:rPr>
              <w:t>RED</w:t>
            </w:r>
            <w:r w:rsidRPr="001A4136">
              <w:rPr>
                <w:rFonts w:asciiTheme="minorHAnsi" w:hAnsiTheme="minorHAnsi" w:cstheme="minorHAnsi"/>
                <w:color w:val="FF0000"/>
              </w:rPr>
              <w:t xml:space="preserve"> </w:t>
            </w:r>
            <w:r w:rsidR="00507336" w:rsidRPr="001A4136">
              <w:rPr>
                <w:rFonts w:asciiTheme="minorHAnsi" w:hAnsiTheme="minorHAnsi" w:cstheme="minorHAnsi"/>
              </w:rPr>
              <w:t>if Urgent</w:t>
            </w:r>
            <w:r w:rsidR="007B1EDF" w:rsidRPr="001A4136">
              <w:rPr>
                <w:rFonts w:asciiTheme="minorHAnsi" w:hAnsiTheme="minorHAnsi" w:cstheme="minorHAnsi"/>
              </w:rPr>
              <w:t>.</w:t>
            </w:r>
          </w:p>
        </w:tc>
        <w:tc>
          <w:tcPr>
            <w:tcW w:w="0" w:type="auto"/>
          </w:tcPr>
          <w:p w14:paraId="2B660928" w14:textId="09117C5B" w:rsidR="004974C1" w:rsidRPr="001A4136" w:rsidRDefault="004974C1" w:rsidP="0059243B">
            <w:pPr>
              <w:rPr>
                <w:rFonts w:asciiTheme="minorHAnsi" w:hAnsiTheme="minorHAnsi" w:cstheme="minorHAnsi"/>
                <w:color w:val="FF0000"/>
              </w:rPr>
            </w:pPr>
          </w:p>
        </w:tc>
      </w:tr>
      <w:tr w:rsidR="004974C1" w:rsidRPr="001A4136" w14:paraId="0CAC5F91" w14:textId="77777777" w:rsidTr="0059243B">
        <w:tc>
          <w:tcPr>
            <w:tcW w:w="0" w:type="auto"/>
          </w:tcPr>
          <w:p w14:paraId="5B63DB94" w14:textId="1FA7D957" w:rsidR="004974C1" w:rsidRPr="001A4136" w:rsidRDefault="005830E5" w:rsidP="0059243B">
            <w:pPr>
              <w:rPr>
                <w:rFonts w:asciiTheme="minorHAnsi" w:hAnsiTheme="minorHAnsi" w:cstheme="minorHAnsi"/>
                <w:b/>
                <w:bCs/>
              </w:rPr>
            </w:pPr>
            <w:r>
              <w:rPr>
                <w:rFonts w:asciiTheme="minorHAnsi" w:hAnsiTheme="minorHAnsi" w:cstheme="minorHAnsi"/>
                <w:b/>
                <w:bCs/>
              </w:rPr>
              <w:t>Second</w:t>
            </w:r>
            <w:r w:rsidRPr="001A4136">
              <w:rPr>
                <w:rFonts w:asciiTheme="minorHAnsi" w:hAnsiTheme="minorHAnsi" w:cstheme="minorHAnsi"/>
                <w:b/>
                <w:bCs/>
              </w:rPr>
              <w:t xml:space="preserve"> </w:t>
            </w:r>
            <w:r w:rsidR="004974C1" w:rsidRPr="001A4136">
              <w:rPr>
                <w:rFonts w:asciiTheme="minorHAnsi" w:hAnsiTheme="minorHAnsi" w:cstheme="minorHAnsi"/>
                <w:b/>
                <w:bCs/>
              </w:rPr>
              <w:t xml:space="preserve">Documentation: </w:t>
            </w:r>
            <w:r w:rsidR="004974C1" w:rsidRPr="001A4136">
              <w:rPr>
                <w:rFonts w:asciiTheme="minorHAnsi" w:hAnsiTheme="minorHAnsi" w:cstheme="minorHAnsi"/>
              </w:rPr>
              <w:t xml:space="preserve">When </w:t>
            </w:r>
            <w:r w:rsidR="006C492E" w:rsidRPr="001A4136">
              <w:rPr>
                <w:rFonts w:asciiTheme="minorHAnsi" w:hAnsiTheme="minorHAnsi" w:cstheme="minorHAnsi"/>
              </w:rPr>
              <w:t>“</w:t>
            </w:r>
            <w:r w:rsidR="004974C1" w:rsidRPr="001A4136">
              <w:rPr>
                <w:rFonts w:asciiTheme="minorHAnsi" w:hAnsiTheme="minorHAnsi" w:cstheme="minorHAnsi"/>
              </w:rPr>
              <w:t>Q&amp;A</w:t>
            </w:r>
            <w:r w:rsidR="006C492E" w:rsidRPr="001A4136">
              <w:rPr>
                <w:rFonts w:asciiTheme="minorHAnsi" w:hAnsiTheme="minorHAnsi" w:cstheme="minorHAnsi"/>
              </w:rPr>
              <w:t xml:space="preserve">” draft </w:t>
            </w:r>
            <w:r w:rsidR="004974C1" w:rsidRPr="001A4136">
              <w:rPr>
                <w:rFonts w:asciiTheme="minorHAnsi" w:hAnsiTheme="minorHAnsi" w:cstheme="minorHAnsi"/>
              </w:rPr>
              <w:t xml:space="preserve">is complete, update in </w:t>
            </w:r>
            <w:r w:rsidR="004974C1" w:rsidRPr="001A4136">
              <w:rPr>
                <w:rFonts w:asciiTheme="minorHAnsi" w:hAnsiTheme="minorHAnsi" w:cstheme="minorHAnsi"/>
                <w:b/>
                <w:bCs/>
                <w:color w:val="00B050"/>
              </w:rPr>
              <w:t xml:space="preserve">GREEN </w:t>
            </w:r>
            <w:r w:rsidR="00AF161C" w:rsidRPr="001A4136">
              <w:rPr>
                <w:rFonts w:asciiTheme="minorHAnsi" w:hAnsiTheme="minorHAnsi" w:cstheme="minorHAnsi"/>
              </w:rPr>
              <w:t>the date of draft, folder link, title</w:t>
            </w:r>
          </w:p>
        </w:tc>
        <w:tc>
          <w:tcPr>
            <w:tcW w:w="0" w:type="auto"/>
          </w:tcPr>
          <w:p w14:paraId="20EBAF2F" w14:textId="7EDC684D" w:rsidR="004974C1" w:rsidRPr="001A4136" w:rsidRDefault="004974C1" w:rsidP="0059243B">
            <w:pPr>
              <w:rPr>
                <w:rFonts w:asciiTheme="minorHAnsi" w:hAnsiTheme="minorHAnsi" w:cstheme="minorHAnsi"/>
                <w:color w:val="FF0000"/>
              </w:rPr>
            </w:pPr>
          </w:p>
        </w:tc>
      </w:tr>
      <w:tr w:rsidR="004974C1" w:rsidRPr="001A4136" w14:paraId="71369145" w14:textId="77777777" w:rsidTr="0059243B">
        <w:tc>
          <w:tcPr>
            <w:tcW w:w="0" w:type="auto"/>
          </w:tcPr>
          <w:p w14:paraId="4BDAE7B6" w14:textId="77777777" w:rsidR="004974C1" w:rsidRPr="001A4136" w:rsidRDefault="004974C1" w:rsidP="0059243B">
            <w:pPr>
              <w:rPr>
                <w:rFonts w:asciiTheme="minorHAnsi" w:hAnsiTheme="minorHAnsi" w:cstheme="minorHAnsi"/>
                <w:b/>
                <w:bCs/>
              </w:rPr>
            </w:pPr>
            <w:r w:rsidRPr="001A4136">
              <w:rPr>
                <w:rFonts w:asciiTheme="minorHAnsi" w:hAnsiTheme="minorHAnsi" w:cstheme="minorHAnsi"/>
                <w:b/>
                <w:bCs/>
              </w:rPr>
              <w:t>Third Documentation:</w:t>
            </w:r>
            <w:r w:rsidRPr="001A4136">
              <w:rPr>
                <w:rFonts w:asciiTheme="minorHAnsi" w:hAnsiTheme="minorHAnsi" w:cstheme="minorHAnsi"/>
              </w:rPr>
              <w:t xml:space="preserve"> in </w:t>
            </w:r>
            <w:r w:rsidRPr="001A4136">
              <w:rPr>
                <w:rFonts w:asciiTheme="minorHAnsi" w:hAnsiTheme="minorHAnsi" w:cstheme="minorHAnsi"/>
                <w:b/>
                <w:bCs/>
                <w:color w:val="00B050"/>
              </w:rPr>
              <w:t xml:space="preserve">GREEN </w:t>
            </w:r>
            <w:r w:rsidRPr="001A4136">
              <w:rPr>
                <w:rFonts w:asciiTheme="minorHAnsi" w:hAnsiTheme="minorHAnsi" w:cstheme="minorHAnsi"/>
              </w:rPr>
              <w:t>the date of SM post + links</w:t>
            </w:r>
          </w:p>
        </w:tc>
        <w:tc>
          <w:tcPr>
            <w:tcW w:w="0" w:type="auto"/>
          </w:tcPr>
          <w:p w14:paraId="27F80723" w14:textId="689A497B" w:rsidR="004974C1" w:rsidRPr="001A4136" w:rsidRDefault="004974C1" w:rsidP="0059243B">
            <w:pPr>
              <w:rPr>
                <w:rFonts w:asciiTheme="minorHAnsi" w:hAnsiTheme="minorHAnsi" w:cstheme="minorHAnsi"/>
                <w:color w:val="FF0000"/>
              </w:rPr>
            </w:pPr>
          </w:p>
        </w:tc>
      </w:tr>
    </w:tbl>
    <w:p w14:paraId="556FEFD0" w14:textId="7BCE3AD4" w:rsidR="004974C1" w:rsidRPr="001A4136" w:rsidRDefault="004974C1" w:rsidP="004974C1">
      <w:pPr>
        <w:rPr>
          <w:rFonts w:asciiTheme="minorHAnsi" w:hAnsiTheme="minorHAnsi" w:cstheme="minorHAnsi"/>
          <w:b/>
          <w:bCs/>
        </w:rPr>
      </w:pPr>
    </w:p>
    <w:tbl>
      <w:tblPr>
        <w:tblStyle w:val="TableGrid"/>
        <w:tblW w:w="10795" w:type="dxa"/>
        <w:tblLook w:val="04A0" w:firstRow="1" w:lastRow="0" w:firstColumn="1" w:lastColumn="0" w:noHBand="0" w:noVBand="1"/>
      </w:tblPr>
      <w:tblGrid>
        <w:gridCol w:w="8905"/>
        <w:gridCol w:w="1890"/>
      </w:tblGrid>
      <w:tr w:rsidR="007566B9" w:rsidRPr="001A4136" w14:paraId="3F2D626F" w14:textId="77777777" w:rsidTr="007566B9">
        <w:tc>
          <w:tcPr>
            <w:tcW w:w="8905" w:type="dxa"/>
            <w:shd w:val="clear" w:color="auto" w:fill="F2DBDB" w:themeFill="accent2" w:themeFillTint="33"/>
          </w:tcPr>
          <w:p w14:paraId="58467444" w14:textId="6F2E4B7D" w:rsidR="007B1EDF" w:rsidRPr="001A4136" w:rsidRDefault="007B1EDF" w:rsidP="00CE0A46">
            <w:pPr>
              <w:rPr>
                <w:rFonts w:asciiTheme="minorHAnsi" w:hAnsiTheme="minorHAnsi" w:cstheme="minorHAnsi"/>
                <w:b/>
                <w:bCs/>
              </w:rPr>
            </w:pPr>
            <w:r w:rsidRPr="001A4136">
              <w:rPr>
                <w:rFonts w:asciiTheme="minorHAnsi" w:hAnsiTheme="minorHAnsi" w:cstheme="minorHAnsi"/>
                <w:b/>
                <w:bCs/>
              </w:rPr>
              <w:t>“</w:t>
            </w:r>
            <w:r w:rsidR="007566B9" w:rsidRPr="001A4136">
              <w:rPr>
                <w:rFonts w:asciiTheme="minorHAnsi" w:hAnsiTheme="minorHAnsi" w:cstheme="minorHAnsi"/>
                <w:b/>
                <w:bCs/>
              </w:rPr>
              <w:t>Urgent</w:t>
            </w:r>
            <w:r w:rsidRPr="001A4136">
              <w:rPr>
                <w:rFonts w:asciiTheme="minorHAnsi" w:hAnsiTheme="minorHAnsi" w:cstheme="minorHAnsi"/>
                <w:b/>
                <w:bCs/>
              </w:rPr>
              <w:t xml:space="preserve"> Q’s – Caring Contact” Tab</w:t>
            </w:r>
          </w:p>
        </w:tc>
        <w:tc>
          <w:tcPr>
            <w:tcW w:w="1890" w:type="dxa"/>
            <w:shd w:val="clear" w:color="auto" w:fill="F2DBDB" w:themeFill="accent2" w:themeFillTint="33"/>
          </w:tcPr>
          <w:p w14:paraId="21E73D74" w14:textId="77777777" w:rsidR="007B1EDF" w:rsidRPr="001A4136" w:rsidRDefault="007B1EDF" w:rsidP="00CE0A46">
            <w:pPr>
              <w:rPr>
                <w:rFonts w:asciiTheme="minorHAnsi" w:hAnsiTheme="minorHAnsi" w:cstheme="minorHAnsi"/>
                <w:color w:val="FF0000"/>
              </w:rPr>
            </w:pPr>
            <w:r w:rsidRPr="001A4136">
              <w:rPr>
                <w:rFonts w:asciiTheme="minorHAnsi" w:hAnsiTheme="minorHAnsi" w:cstheme="minorHAnsi"/>
                <w:b/>
                <w:bCs/>
              </w:rPr>
              <w:t>Person Responsible</w:t>
            </w:r>
          </w:p>
        </w:tc>
      </w:tr>
      <w:tr w:rsidR="007566B9" w:rsidRPr="001A4136" w14:paraId="3B882212" w14:textId="77777777" w:rsidTr="007566B9">
        <w:tc>
          <w:tcPr>
            <w:tcW w:w="8905" w:type="dxa"/>
          </w:tcPr>
          <w:p w14:paraId="4B260741" w14:textId="77777777" w:rsidR="007B1EDF" w:rsidRPr="001A4136" w:rsidRDefault="007B1EDF" w:rsidP="00CE0A46">
            <w:pPr>
              <w:rPr>
                <w:rFonts w:asciiTheme="minorHAnsi" w:hAnsiTheme="minorHAnsi" w:cstheme="minorHAnsi"/>
              </w:rPr>
            </w:pPr>
            <w:r w:rsidRPr="001A4136">
              <w:rPr>
                <w:rFonts w:asciiTheme="minorHAnsi" w:hAnsiTheme="minorHAnsi" w:cstheme="minorHAnsi"/>
                <w:b/>
                <w:bCs/>
              </w:rPr>
              <w:t>Initial Documentation:</w:t>
            </w:r>
            <w:r w:rsidRPr="001A4136">
              <w:rPr>
                <w:rFonts w:asciiTheme="minorHAnsi" w:hAnsiTheme="minorHAnsi" w:cstheme="minorHAnsi"/>
              </w:rPr>
              <w:t xml:space="preserve"> Update with question, date </w:t>
            </w:r>
            <w:proofErr w:type="spellStart"/>
            <w:r w:rsidRPr="001A4136">
              <w:rPr>
                <w:rFonts w:asciiTheme="minorHAnsi" w:hAnsiTheme="minorHAnsi" w:cstheme="minorHAnsi"/>
              </w:rPr>
              <w:t>submited</w:t>
            </w:r>
            <w:proofErr w:type="spellEnd"/>
            <w:r w:rsidRPr="001A4136">
              <w:rPr>
                <w:rFonts w:asciiTheme="minorHAnsi" w:hAnsiTheme="minorHAnsi" w:cstheme="minorHAnsi"/>
              </w:rPr>
              <w:t xml:space="preserve">, and person it’s assigned to. </w:t>
            </w:r>
          </w:p>
          <w:p w14:paraId="0CF114AB" w14:textId="62E78561" w:rsidR="007B1EDF" w:rsidRPr="001A4136" w:rsidRDefault="007B1EDF" w:rsidP="004C1590">
            <w:pPr>
              <w:rPr>
                <w:rFonts w:asciiTheme="minorHAnsi" w:hAnsiTheme="minorHAnsi" w:cstheme="minorHAnsi"/>
                <w:b/>
                <w:bCs/>
              </w:rPr>
            </w:pPr>
            <w:r w:rsidRPr="001A4136">
              <w:rPr>
                <w:rFonts w:asciiTheme="minorHAnsi" w:hAnsiTheme="minorHAnsi" w:cstheme="minorHAnsi"/>
              </w:rPr>
              <w:t xml:space="preserve"> </w:t>
            </w:r>
            <w:r w:rsidR="008C09F4" w:rsidRPr="001A4136">
              <w:rPr>
                <w:rFonts w:asciiTheme="minorHAnsi" w:hAnsiTheme="minorHAnsi" w:cstheme="minorHAnsi"/>
                <w:b/>
                <w:bCs/>
                <w:color w:val="FF0000"/>
              </w:rPr>
              <w:t>RED</w:t>
            </w:r>
            <w:r w:rsidR="008C09F4" w:rsidRPr="001A4136">
              <w:rPr>
                <w:rFonts w:asciiTheme="minorHAnsi" w:hAnsiTheme="minorHAnsi" w:cstheme="minorHAnsi"/>
                <w:color w:val="FF0000"/>
              </w:rPr>
              <w:t xml:space="preserve"> </w:t>
            </w:r>
            <w:r w:rsidR="008C09F4" w:rsidRPr="001A4136">
              <w:rPr>
                <w:rFonts w:asciiTheme="minorHAnsi" w:hAnsiTheme="minorHAnsi" w:cstheme="minorHAnsi"/>
              </w:rPr>
              <w:t xml:space="preserve">– until </w:t>
            </w:r>
            <w:r w:rsidR="004C1590" w:rsidRPr="001A4136">
              <w:rPr>
                <w:rFonts w:asciiTheme="minorHAnsi" w:hAnsiTheme="minorHAnsi" w:cstheme="minorHAnsi"/>
              </w:rPr>
              <w:t>all notification</w:t>
            </w:r>
            <w:r w:rsidR="004A7421" w:rsidRPr="001A4136">
              <w:rPr>
                <w:rFonts w:asciiTheme="minorHAnsi" w:hAnsiTheme="minorHAnsi" w:cstheme="minorHAnsi"/>
              </w:rPr>
              <w:t xml:space="preserve"> attempts </w:t>
            </w:r>
            <w:r w:rsidR="00E633F9" w:rsidRPr="001A4136">
              <w:rPr>
                <w:rFonts w:asciiTheme="minorHAnsi" w:hAnsiTheme="minorHAnsi" w:cstheme="minorHAnsi"/>
              </w:rPr>
              <w:t xml:space="preserve">(3) </w:t>
            </w:r>
            <w:r w:rsidR="004A7421" w:rsidRPr="001A4136">
              <w:rPr>
                <w:rFonts w:asciiTheme="minorHAnsi" w:hAnsiTheme="minorHAnsi" w:cstheme="minorHAnsi"/>
              </w:rPr>
              <w:t>have been</w:t>
            </w:r>
            <w:r w:rsidR="004C1590" w:rsidRPr="001A4136">
              <w:rPr>
                <w:rFonts w:asciiTheme="minorHAnsi" w:hAnsiTheme="minorHAnsi" w:cstheme="minorHAnsi"/>
              </w:rPr>
              <w:t xml:space="preserve"> made</w:t>
            </w:r>
          </w:p>
        </w:tc>
        <w:tc>
          <w:tcPr>
            <w:tcW w:w="1890" w:type="dxa"/>
          </w:tcPr>
          <w:p w14:paraId="17B2A59C" w14:textId="77777777" w:rsidR="007B1EDF" w:rsidRPr="001A4136" w:rsidRDefault="007B1EDF" w:rsidP="00CE0A46">
            <w:pPr>
              <w:rPr>
                <w:rFonts w:asciiTheme="minorHAnsi" w:hAnsiTheme="minorHAnsi" w:cstheme="minorHAnsi"/>
                <w:color w:val="FF0000"/>
              </w:rPr>
            </w:pPr>
          </w:p>
        </w:tc>
      </w:tr>
      <w:tr w:rsidR="007566B9" w:rsidRPr="001A4136" w14:paraId="433DF3AF" w14:textId="77777777" w:rsidTr="007566B9">
        <w:tc>
          <w:tcPr>
            <w:tcW w:w="8905" w:type="dxa"/>
          </w:tcPr>
          <w:p w14:paraId="708FE28E" w14:textId="0549B035" w:rsidR="007B1EDF" w:rsidRPr="001A4136" w:rsidRDefault="005830E5" w:rsidP="00CE0A46">
            <w:pPr>
              <w:rPr>
                <w:rFonts w:asciiTheme="minorHAnsi" w:hAnsiTheme="minorHAnsi" w:cstheme="minorHAnsi"/>
                <w:b/>
                <w:bCs/>
              </w:rPr>
            </w:pPr>
            <w:r>
              <w:rPr>
                <w:rFonts w:asciiTheme="minorHAnsi" w:hAnsiTheme="minorHAnsi" w:cstheme="minorHAnsi"/>
                <w:b/>
                <w:bCs/>
              </w:rPr>
              <w:t>Second</w:t>
            </w:r>
            <w:r w:rsidRPr="001A4136">
              <w:rPr>
                <w:rFonts w:asciiTheme="minorHAnsi" w:hAnsiTheme="minorHAnsi" w:cstheme="minorHAnsi"/>
                <w:b/>
                <w:bCs/>
              </w:rPr>
              <w:t xml:space="preserve"> </w:t>
            </w:r>
            <w:r w:rsidR="007B1EDF" w:rsidRPr="001A4136">
              <w:rPr>
                <w:rFonts w:asciiTheme="minorHAnsi" w:hAnsiTheme="minorHAnsi" w:cstheme="minorHAnsi"/>
                <w:b/>
                <w:bCs/>
              </w:rPr>
              <w:t xml:space="preserve">Documentation: </w:t>
            </w:r>
            <w:r w:rsidR="004A7421" w:rsidRPr="001A4136">
              <w:rPr>
                <w:rFonts w:asciiTheme="minorHAnsi" w:hAnsiTheme="minorHAnsi" w:cstheme="minorHAnsi"/>
                <w:b/>
                <w:bCs/>
                <w:color w:val="00B050"/>
              </w:rPr>
              <w:t xml:space="preserve">GREEN </w:t>
            </w:r>
            <w:r w:rsidR="004A7421" w:rsidRPr="001A4136">
              <w:rPr>
                <w:rFonts w:asciiTheme="minorHAnsi" w:hAnsiTheme="minorHAnsi" w:cstheme="minorHAnsi"/>
              </w:rPr>
              <w:t>when 3-month</w:t>
            </w:r>
            <w:r w:rsidR="007566B9" w:rsidRPr="001A4136">
              <w:rPr>
                <w:rFonts w:asciiTheme="minorHAnsi" w:hAnsiTheme="minorHAnsi" w:cstheme="minorHAnsi"/>
              </w:rPr>
              <w:t xml:space="preserve"> “Caring Contact” is made </w:t>
            </w:r>
          </w:p>
        </w:tc>
        <w:tc>
          <w:tcPr>
            <w:tcW w:w="1890" w:type="dxa"/>
          </w:tcPr>
          <w:p w14:paraId="5AF34F81" w14:textId="77777777" w:rsidR="007B1EDF" w:rsidRPr="001A4136" w:rsidRDefault="007B1EDF" w:rsidP="00CE0A46">
            <w:pPr>
              <w:rPr>
                <w:rFonts w:asciiTheme="minorHAnsi" w:hAnsiTheme="minorHAnsi" w:cstheme="minorHAnsi"/>
                <w:color w:val="FF0000"/>
              </w:rPr>
            </w:pPr>
          </w:p>
        </w:tc>
      </w:tr>
    </w:tbl>
    <w:p w14:paraId="31B3C2D7" w14:textId="77777777" w:rsidR="007B1EDF" w:rsidRPr="001A4136" w:rsidRDefault="007B1EDF" w:rsidP="004974C1">
      <w:pPr>
        <w:rPr>
          <w:rFonts w:asciiTheme="minorHAnsi" w:hAnsiTheme="minorHAnsi" w:cstheme="minorHAnsi"/>
          <w:b/>
          <w:bCs/>
        </w:rPr>
      </w:pPr>
    </w:p>
    <w:p w14:paraId="46B81350" w14:textId="77777777" w:rsidR="009B5C4A" w:rsidRDefault="009B5C4A" w:rsidP="00360921">
      <w:pPr>
        <w:pStyle w:val="NoSpacing"/>
        <w:shd w:val="clear" w:color="auto" w:fill="17365D"/>
        <w:contextualSpacing/>
        <w:jc w:val="center"/>
        <w:rPr>
          <w:rFonts w:asciiTheme="minorHAnsi" w:hAnsiTheme="minorHAnsi" w:cstheme="minorHAnsi"/>
          <w:b/>
          <w:sz w:val="28"/>
          <w:szCs w:val="28"/>
        </w:rPr>
        <w:sectPr w:rsidR="009B5C4A" w:rsidSect="00890EE8">
          <w:pgSz w:w="12240" w:h="15840"/>
          <w:pgMar w:top="720" w:right="720" w:bottom="720" w:left="720" w:header="720" w:footer="720" w:gutter="0"/>
          <w:cols w:space="720"/>
          <w:docGrid w:linePitch="360"/>
        </w:sectPr>
      </w:pPr>
    </w:p>
    <w:p w14:paraId="71098A44" w14:textId="1A8DA322" w:rsidR="00B14C60" w:rsidRPr="001A4136" w:rsidRDefault="00B14C60" w:rsidP="00360921">
      <w:pPr>
        <w:pStyle w:val="NoSpacing"/>
        <w:shd w:val="clear" w:color="auto" w:fill="17365D"/>
        <w:contextualSpacing/>
        <w:jc w:val="center"/>
        <w:rPr>
          <w:rFonts w:asciiTheme="minorHAnsi" w:hAnsiTheme="minorHAnsi" w:cstheme="minorHAnsi"/>
          <w:b/>
          <w:sz w:val="28"/>
          <w:szCs w:val="28"/>
        </w:rPr>
      </w:pPr>
      <w:r w:rsidRPr="001A4136">
        <w:rPr>
          <w:rFonts w:asciiTheme="minorHAnsi" w:hAnsiTheme="minorHAnsi" w:cstheme="minorHAnsi"/>
          <w:b/>
          <w:sz w:val="28"/>
          <w:szCs w:val="28"/>
        </w:rPr>
        <w:lastRenderedPageBreak/>
        <w:t>Protocol for Suicide Ideation WITH Contact Information</w:t>
      </w:r>
    </w:p>
    <w:p w14:paraId="0413BA4B" w14:textId="74CB3079" w:rsidR="004974C1" w:rsidRPr="001A4136" w:rsidRDefault="004974C1" w:rsidP="00360921">
      <w:pPr>
        <w:spacing w:line="240" w:lineRule="auto"/>
        <w:ind w:right="-187"/>
        <w:contextualSpacing/>
        <w:rPr>
          <w:rFonts w:asciiTheme="minorHAnsi" w:hAnsiTheme="minorHAnsi" w:cstheme="minorHAnsi"/>
          <w:b/>
          <w:sz w:val="28"/>
        </w:rPr>
      </w:pPr>
    </w:p>
    <w:tbl>
      <w:tblPr>
        <w:tblStyle w:val="TableGrid"/>
        <w:tblW w:w="0" w:type="auto"/>
        <w:tblLook w:val="04A0" w:firstRow="1" w:lastRow="0" w:firstColumn="1" w:lastColumn="0" w:noHBand="0" w:noVBand="1"/>
      </w:tblPr>
      <w:tblGrid>
        <w:gridCol w:w="3685"/>
        <w:gridCol w:w="3508"/>
        <w:gridCol w:w="3597"/>
      </w:tblGrid>
      <w:tr w:rsidR="004F2A13" w:rsidRPr="001A4136" w14:paraId="10F0C935" w14:textId="77777777" w:rsidTr="00124B25">
        <w:tc>
          <w:tcPr>
            <w:tcW w:w="10790" w:type="dxa"/>
            <w:gridSpan w:val="3"/>
          </w:tcPr>
          <w:p w14:paraId="7FCA5A22" w14:textId="5CD1A565" w:rsidR="004F2A13" w:rsidRPr="004F2A13" w:rsidRDefault="004F2A13" w:rsidP="004F2A13">
            <w:pPr>
              <w:ind w:right="-187"/>
              <w:contextualSpacing/>
              <w:rPr>
                <w:rFonts w:asciiTheme="minorHAnsi" w:hAnsiTheme="minorHAnsi" w:cstheme="minorHAnsi"/>
                <w:bCs/>
                <w:i/>
                <w:iCs/>
              </w:rPr>
            </w:pPr>
            <w:r w:rsidRPr="004F2A13">
              <w:rPr>
                <w:rFonts w:asciiTheme="minorHAnsi" w:hAnsiTheme="minorHAnsi" w:cstheme="minorHAnsi"/>
                <w:bCs/>
                <w:i/>
                <w:iCs/>
              </w:rPr>
              <w:t>Tailor to the channels your organization uses: Below are examples:</w:t>
            </w:r>
          </w:p>
        </w:tc>
      </w:tr>
      <w:tr w:rsidR="00C77DE3" w:rsidRPr="001A4136" w14:paraId="634F66A9" w14:textId="77777777" w:rsidTr="00C77DE3">
        <w:tc>
          <w:tcPr>
            <w:tcW w:w="3685" w:type="dxa"/>
          </w:tcPr>
          <w:p w14:paraId="27807BCE" w14:textId="274ED221" w:rsidR="00C77DE3" w:rsidRPr="001A4136" w:rsidRDefault="00CC7845" w:rsidP="00CB406E">
            <w:pPr>
              <w:ind w:right="-187"/>
              <w:contextualSpacing/>
              <w:jc w:val="center"/>
              <w:rPr>
                <w:rFonts w:asciiTheme="minorHAnsi" w:hAnsiTheme="minorHAnsi" w:cstheme="minorHAnsi"/>
                <w:b/>
              </w:rPr>
            </w:pPr>
            <w:r w:rsidRPr="001A4136">
              <w:rPr>
                <w:rFonts w:asciiTheme="minorHAnsi" w:hAnsiTheme="minorHAnsi" w:cstheme="minorHAnsi"/>
                <w:b/>
              </w:rPr>
              <w:t xml:space="preserve">“Q&amp;A” </w:t>
            </w:r>
            <w:r w:rsidR="00CB406E" w:rsidRPr="001A4136">
              <w:rPr>
                <w:rFonts w:asciiTheme="minorHAnsi" w:hAnsiTheme="minorHAnsi" w:cstheme="minorHAnsi"/>
                <w:b/>
              </w:rPr>
              <w:t>Service</w:t>
            </w:r>
          </w:p>
        </w:tc>
        <w:tc>
          <w:tcPr>
            <w:tcW w:w="3508" w:type="dxa"/>
          </w:tcPr>
          <w:p w14:paraId="071A4ECD" w14:textId="1C6BD63D" w:rsidR="00C77DE3" w:rsidRPr="001A4136" w:rsidRDefault="000E666B" w:rsidP="00CB406E">
            <w:pPr>
              <w:contextualSpacing/>
              <w:jc w:val="center"/>
              <w:rPr>
                <w:rFonts w:asciiTheme="minorHAnsi" w:eastAsiaTheme="minorHAnsi" w:hAnsiTheme="minorHAnsi" w:cstheme="minorHAnsi"/>
                <w:b/>
                <w:bCs/>
                <w:color w:val="000000"/>
                <w:szCs w:val="28"/>
              </w:rPr>
            </w:pPr>
            <w:r w:rsidRPr="001A4136">
              <w:rPr>
                <w:rFonts w:asciiTheme="minorHAnsi" w:eastAsiaTheme="minorHAnsi" w:hAnsiTheme="minorHAnsi" w:cstheme="minorHAnsi"/>
                <w:b/>
                <w:bCs/>
                <w:color w:val="000000"/>
                <w:szCs w:val="28"/>
              </w:rPr>
              <w:t>Social Media Channels</w:t>
            </w:r>
          </w:p>
          <w:p w14:paraId="174DD475" w14:textId="77777777" w:rsidR="00C77DE3" w:rsidRPr="001A4136" w:rsidRDefault="00C77DE3" w:rsidP="00CB406E">
            <w:pPr>
              <w:ind w:right="-187"/>
              <w:contextualSpacing/>
              <w:jc w:val="center"/>
              <w:rPr>
                <w:rFonts w:asciiTheme="minorHAnsi" w:hAnsiTheme="minorHAnsi" w:cstheme="minorHAnsi"/>
                <w:b/>
              </w:rPr>
            </w:pPr>
          </w:p>
        </w:tc>
        <w:tc>
          <w:tcPr>
            <w:tcW w:w="3597" w:type="dxa"/>
          </w:tcPr>
          <w:p w14:paraId="1FDC5902" w14:textId="4B78B3EA" w:rsidR="00C77DE3" w:rsidRPr="001A4136" w:rsidRDefault="00C77DE3" w:rsidP="00CB406E">
            <w:pPr>
              <w:ind w:right="-187"/>
              <w:contextualSpacing/>
              <w:jc w:val="center"/>
              <w:rPr>
                <w:rFonts w:asciiTheme="minorHAnsi" w:hAnsiTheme="minorHAnsi" w:cstheme="minorHAnsi"/>
                <w:b/>
              </w:rPr>
            </w:pPr>
            <w:r w:rsidRPr="001A4136">
              <w:rPr>
                <w:rFonts w:asciiTheme="minorHAnsi" w:hAnsiTheme="minorHAnsi" w:cstheme="minorHAnsi"/>
                <w:b/>
              </w:rPr>
              <w:t>Text Message</w:t>
            </w:r>
          </w:p>
        </w:tc>
      </w:tr>
      <w:tr w:rsidR="00C77DE3" w:rsidRPr="001A4136" w14:paraId="1171C33B" w14:textId="77777777" w:rsidTr="00D36234">
        <w:trPr>
          <w:trHeight w:val="3887"/>
        </w:trPr>
        <w:tc>
          <w:tcPr>
            <w:tcW w:w="3685" w:type="dxa"/>
          </w:tcPr>
          <w:p w14:paraId="78223F6D" w14:textId="62387CDF" w:rsidR="00C77DE3" w:rsidRPr="001A4136" w:rsidRDefault="00C77DE3" w:rsidP="00C77DE3">
            <w:pPr>
              <w:rPr>
                <w:rFonts w:asciiTheme="minorHAnsi" w:eastAsiaTheme="minorHAnsi" w:hAnsiTheme="minorHAnsi" w:cstheme="minorHAnsi"/>
              </w:rPr>
            </w:pPr>
            <w:r w:rsidRPr="001A4136">
              <w:rPr>
                <w:rFonts w:asciiTheme="minorHAnsi" w:eastAsiaTheme="minorHAnsi" w:hAnsiTheme="minorHAnsi" w:cstheme="minorHAnsi"/>
              </w:rPr>
              <w:t xml:space="preserve">When a concerning </w:t>
            </w:r>
            <w:r w:rsidR="00CC4230" w:rsidRPr="001A4136">
              <w:rPr>
                <w:rFonts w:asciiTheme="minorHAnsi" w:eastAsiaTheme="minorHAnsi" w:hAnsiTheme="minorHAnsi" w:cstheme="minorHAnsi"/>
              </w:rPr>
              <w:t>message</w:t>
            </w:r>
            <w:r w:rsidRPr="001A4136">
              <w:rPr>
                <w:rFonts w:asciiTheme="minorHAnsi" w:eastAsiaTheme="minorHAnsi" w:hAnsiTheme="minorHAnsi" w:cstheme="minorHAnsi"/>
              </w:rPr>
              <w:t xml:space="preserve"> is submitted with contact information, </w:t>
            </w:r>
            <w:r w:rsidR="00A13889">
              <w:rPr>
                <w:rFonts w:asciiTheme="minorHAnsi" w:eastAsiaTheme="minorHAnsi" w:hAnsiTheme="minorHAnsi" w:cstheme="minorHAnsi"/>
              </w:rPr>
              <w:t>th</w:t>
            </w:r>
            <w:r w:rsidR="004F2A13">
              <w:rPr>
                <w:rFonts w:asciiTheme="minorHAnsi" w:eastAsiaTheme="minorHAnsi" w:hAnsiTheme="minorHAnsi" w:cstheme="minorHAnsi"/>
              </w:rPr>
              <w:t>e</w:t>
            </w:r>
            <w:r w:rsidR="00A13889">
              <w:rPr>
                <w:rFonts w:asciiTheme="minorHAnsi" w:eastAsiaTheme="minorHAnsi" w:hAnsiTheme="minorHAnsi" w:cstheme="minorHAnsi"/>
              </w:rPr>
              <w:t xml:space="preserve"> </w:t>
            </w:r>
            <w:r w:rsidR="00D95464" w:rsidRPr="001A4136">
              <w:rPr>
                <w:rFonts w:asciiTheme="minorHAnsi" w:eastAsiaTheme="minorHAnsi" w:hAnsiTheme="minorHAnsi" w:cstheme="minorHAnsi"/>
                <w:color w:val="FF0000"/>
              </w:rPr>
              <w:t>“Q&amp;A” team</w:t>
            </w:r>
            <w:r w:rsidR="000E666B" w:rsidRPr="001A4136">
              <w:rPr>
                <w:rFonts w:asciiTheme="minorHAnsi" w:eastAsiaTheme="minorHAnsi" w:hAnsiTheme="minorHAnsi" w:cstheme="minorHAnsi"/>
                <w:color w:val="FF0000"/>
              </w:rPr>
              <w:t xml:space="preserve"> </w:t>
            </w:r>
            <w:r w:rsidRPr="001A4136">
              <w:rPr>
                <w:rFonts w:asciiTheme="minorHAnsi" w:eastAsiaTheme="minorHAnsi" w:hAnsiTheme="minorHAnsi" w:cstheme="minorHAnsi"/>
              </w:rPr>
              <w:t xml:space="preserve">will automatically send the following reply to </w:t>
            </w:r>
            <w:r w:rsidR="00A13889">
              <w:rPr>
                <w:rFonts w:asciiTheme="minorHAnsi" w:eastAsiaTheme="minorHAnsi" w:hAnsiTheme="minorHAnsi" w:cstheme="minorHAnsi"/>
              </w:rPr>
              <w:t xml:space="preserve">the </w:t>
            </w:r>
            <w:r w:rsidR="00D95464" w:rsidRPr="001A4136">
              <w:rPr>
                <w:rFonts w:asciiTheme="minorHAnsi" w:eastAsiaTheme="minorHAnsi" w:hAnsiTheme="minorHAnsi" w:cstheme="minorHAnsi"/>
              </w:rPr>
              <w:t>contact info</w:t>
            </w:r>
            <w:r w:rsidRPr="001A4136">
              <w:rPr>
                <w:rFonts w:asciiTheme="minorHAnsi" w:eastAsiaTheme="minorHAnsi" w:hAnsiTheme="minorHAnsi" w:cstheme="minorHAnsi"/>
              </w:rPr>
              <w:t xml:space="preserve"> provided:</w:t>
            </w:r>
          </w:p>
          <w:p w14:paraId="54E8373A" w14:textId="77777777" w:rsidR="00C77DE3" w:rsidRPr="001A4136" w:rsidRDefault="00C77DE3" w:rsidP="0059243B">
            <w:pPr>
              <w:rPr>
                <w:rFonts w:asciiTheme="minorHAnsi" w:eastAsiaTheme="minorHAnsi" w:hAnsiTheme="minorHAnsi" w:cstheme="minorHAnsi"/>
              </w:rPr>
            </w:pPr>
          </w:p>
          <w:p w14:paraId="6B9B8502" w14:textId="31827148" w:rsidR="000E666B" w:rsidRPr="001A4136" w:rsidRDefault="000E666B" w:rsidP="0059243B">
            <w:pPr>
              <w:rPr>
                <w:rFonts w:asciiTheme="minorHAnsi" w:eastAsiaTheme="minorHAnsi" w:hAnsiTheme="minorHAnsi" w:cstheme="minorHAnsi"/>
              </w:rPr>
            </w:pPr>
            <w:r w:rsidRPr="001A4136">
              <w:rPr>
                <w:rFonts w:asciiTheme="minorHAnsi" w:eastAsiaTheme="minorHAnsi" w:hAnsiTheme="minorHAnsi" w:cstheme="minorHAnsi"/>
              </w:rPr>
              <w:t xml:space="preserve">On the submission </w:t>
            </w:r>
            <w:r w:rsidR="006916F2" w:rsidRPr="001A4136">
              <w:rPr>
                <w:rFonts w:asciiTheme="minorHAnsi" w:eastAsiaTheme="minorHAnsi" w:hAnsiTheme="minorHAnsi" w:cstheme="minorHAnsi"/>
              </w:rPr>
              <w:t>f</w:t>
            </w:r>
            <w:r w:rsidRPr="001A4136">
              <w:rPr>
                <w:rFonts w:asciiTheme="minorHAnsi" w:eastAsiaTheme="minorHAnsi" w:hAnsiTheme="minorHAnsi" w:cstheme="minorHAnsi"/>
              </w:rPr>
              <w:t xml:space="preserve">orm: </w:t>
            </w:r>
          </w:p>
          <w:p w14:paraId="6F57BF46" w14:textId="75DE09A3" w:rsidR="00C77DE3" w:rsidRPr="001A4136" w:rsidRDefault="0064572C" w:rsidP="00C77DE3">
            <w:pPr>
              <w:rPr>
                <w:rFonts w:asciiTheme="minorHAnsi" w:hAnsiTheme="minorHAnsi" w:cstheme="minorHAnsi"/>
                <w:b/>
              </w:rPr>
            </w:pPr>
            <w:r>
              <w:rPr>
                <w:rFonts w:asciiTheme="minorHAnsi" w:eastAsiaTheme="minorHAnsi" w:hAnsiTheme="minorHAnsi" w:cstheme="minorHAnsi"/>
                <w:i/>
              </w:rPr>
              <w:t>“</w:t>
            </w:r>
            <w:r w:rsidRPr="0064572C">
              <w:rPr>
                <w:rFonts w:asciiTheme="minorHAnsi" w:eastAsiaTheme="minorHAnsi" w:hAnsiTheme="minorHAnsi" w:cstheme="minorHAnsi"/>
                <w:i/>
              </w:rPr>
              <w:t>We care about how you are doing. Please know this line is NOT monitored 24/7. If you need immediate help text "NATIVE" to 741741 for free 24/7 support or call the Suicide Prevention Lifeline at 1-800-273-8255.</w:t>
            </w:r>
            <w:r>
              <w:rPr>
                <w:rFonts w:asciiTheme="minorHAnsi" w:eastAsiaTheme="minorHAnsi" w:hAnsiTheme="minorHAnsi" w:cstheme="minorHAnsi"/>
                <w:i/>
              </w:rPr>
              <w:t>”</w:t>
            </w:r>
          </w:p>
          <w:p w14:paraId="1451DE76" w14:textId="77777777" w:rsidR="00F8689D" w:rsidRPr="001A4136" w:rsidRDefault="00F8689D" w:rsidP="00C77DE3">
            <w:pPr>
              <w:rPr>
                <w:rFonts w:asciiTheme="minorHAnsi" w:hAnsiTheme="minorHAnsi" w:cstheme="minorHAnsi"/>
                <w:b/>
              </w:rPr>
            </w:pPr>
          </w:p>
        </w:tc>
        <w:tc>
          <w:tcPr>
            <w:tcW w:w="3508" w:type="dxa"/>
          </w:tcPr>
          <w:p w14:paraId="23D01C6D" w14:textId="76F98D4F" w:rsidR="00C77DE3" w:rsidRPr="001A4136" w:rsidRDefault="00C77DE3" w:rsidP="00C77DE3">
            <w:pPr>
              <w:rPr>
                <w:rFonts w:asciiTheme="minorHAnsi" w:eastAsiaTheme="minorHAnsi" w:hAnsiTheme="minorHAnsi" w:cstheme="minorHAnsi"/>
              </w:rPr>
            </w:pPr>
            <w:r w:rsidRPr="001A4136">
              <w:rPr>
                <w:rFonts w:asciiTheme="minorHAnsi" w:eastAsiaTheme="minorHAnsi" w:hAnsiTheme="minorHAnsi" w:cstheme="minorHAnsi"/>
              </w:rPr>
              <w:t>When someone messages</w:t>
            </w:r>
            <w:r w:rsidR="00C41242" w:rsidRPr="001A4136">
              <w:rPr>
                <w:rFonts w:asciiTheme="minorHAnsi" w:hAnsiTheme="minorHAnsi" w:cstheme="minorHAnsi"/>
                <w:vertAlign w:val="superscript"/>
              </w:rPr>
              <w:t xml:space="preserve"> </w:t>
            </w:r>
            <w:r w:rsidR="008F4B1B" w:rsidRPr="001A4136">
              <w:rPr>
                <w:rFonts w:asciiTheme="minorHAnsi" w:eastAsiaTheme="minorHAnsi" w:hAnsiTheme="minorHAnsi" w:cstheme="minorHAnsi"/>
              </w:rPr>
              <w:t xml:space="preserve">SM channel(s) </w:t>
            </w:r>
            <w:r w:rsidR="00A13889">
              <w:rPr>
                <w:rFonts w:asciiTheme="minorHAnsi" w:eastAsiaTheme="minorHAnsi" w:hAnsiTheme="minorHAnsi" w:cstheme="minorHAnsi"/>
              </w:rPr>
              <w:t xml:space="preserve">a </w:t>
            </w:r>
            <w:r w:rsidR="008F4B1B" w:rsidRPr="001A4136">
              <w:rPr>
                <w:rFonts w:asciiTheme="minorHAnsi" w:eastAsiaTheme="minorHAnsi" w:hAnsiTheme="minorHAnsi" w:cstheme="minorHAnsi"/>
              </w:rPr>
              <w:t>concer</w:t>
            </w:r>
            <w:r w:rsidR="00A13889">
              <w:rPr>
                <w:rFonts w:asciiTheme="minorHAnsi" w:eastAsiaTheme="minorHAnsi" w:hAnsiTheme="minorHAnsi" w:cstheme="minorHAnsi"/>
              </w:rPr>
              <w:t>n</w:t>
            </w:r>
            <w:r w:rsidR="008F4B1B" w:rsidRPr="001A4136">
              <w:rPr>
                <w:rFonts w:asciiTheme="minorHAnsi" w:eastAsiaTheme="minorHAnsi" w:hAnsiTheme="minorHAnsi" w:cstheme="minorHAnsi"/>
              </w:rPr>
              <w:t>ing message</w:t>
            </w:r>
            <w:r w:rsidRPr="001A4136">
              <w:rPr>
                <w:rFonts w:asciiTheme="minorHAnsi" w:eastAsiaTheme="minorHAnsi" w:hAnsiTheme="minorHAnsi" w:cstheme="minorHAnsi"/>
              </w:rPr>
              <w:t xml:space="preserve">, </w:t>
            </w:r>
            <w:r w:rsidRPr="001A4136">
              <w:rPr>
                <w:rFonts w:asciiTheme="minorHAnsi" w:eastAsiaTheme="minorHAnsi" w:hAnsiTheme="minorHAnsi" w:cstheme="minorHAnsi"/>
                <w:color w:val="FF0000"/>
              </w:rPr>
              <w:t>s</w:t>
            </w:r>
            <w:r w:rsidR="00305A76" w:rsidRPr="001A4136">
              <w:rPr>
                <w:rFonts w:asciiTheme="minorHAnsi" w:eastAsiaTheme="minorHAnsi" w:hAnsiTheme="minorHAnsi" w:cstheme="minorHAnsi"/>
                <w:color w:val="FF0000"/>
              </w:rPr>
              <w:t xml:space="preserve">taff </w:t>
            </w:r>
            <w:r w:rsidRPr="001A4136">
              <w:rPr>
                <w:rFonts w:asciiTheme="minorHAnsi" w:eastAsiaTheme="minorHAnsi" w:hAnsiTheme="minorHAnsi" w:cstheme="minorHAnsi"/>
              </w:rPr>
              <w:t>will automatically send the following reply:</w:t>
            </w:r>
          </w:p>
          <w:p w14:paraId="01DF46FC" w14:textId="77777777" w:rsidR="00C77DE3" w:rsidRPr="001A4136" w:rsidRDefault="00C77DE3" w:rsidP="00C77DE3">
            <w:pPr>
              <w:rPr>
                <w:rFonts w:asciiTheme="minorHAnsi" w:eastAsiaTheme="minorHAnsi" w:hAnsiTheme="minorHAnsi" w:cstheme="minorHAnsi"/>
              </w:rPr>
            </w:pPr>
          </w:p>
          <w:p w14:paraId="77E81482" w14:textId="189AE02D" w:rsidR="00F8689D" w:rsidRPr="0064572C" w:rsidRDefault="0064572C" w:rsidP="00F8689D">
            <w:pPr>
              <w:rPr>
                <w:rFonts w:asciiTheme="minorHAnsi" w:hAnsiTheme="minorHAnsi" w:cstheme="minorHAnsi"/>
                <w:b/>
              </w:rPr>
            </w:pPr>
            <w:r>
              <w:rPr>
                <w:rFonts w:asciiTheme="minorHAnsi" w:eastAsiaTheme="minorHAnsi" w:hAnsiTheme="minorHAnsi" w:cstheme="minorHAnsi"/>
                <w:i/>
              </w:rPr>
              <w:t>“</w:t>
            </w:r>
            <w:r w:rsidRPr="0064572C">
              <w:rPr>
                <w:rFonts w:asciiTheme="minorHAnsi" w:eastAsiaTheme="minorHAnsi" w:hAnsiTheme="minorHAnsi" w:cstheme="minorHAnsi"/>
                <w:i/>
              </w:rPr>
              <w:t>We care about how you are doing. Please know this line is NOT monitored 24/7. If you need immediate help text "NATIVE" to 741741 for free 24/7 support or call the Suicide Prevention Lifeline at 1-800-273-8255.</w:t>
            </w:r>
            <w:r>
              <w:rPr>
                <w:rFonts w:asciiTheme="minorHAnsi" w:eastAsiaTheme="minorHAnsi" w:hAnsiTheme="minorHAnsi" w:cstheme="minorHAnsi"/>
                <w:i/>
              </w:rPr>
              <w:t>”</w:t>
            </w:r>
          </w:p>
        </w:tc>
        <w:tc>
          <w:tcPr>
            <w:tcW w:w="3597" w:type="dxa"/>
          </w:tcPr>
          <w:p w14:paraId="1D67B192" w14:textId="7BE26F98" w:rsidR="00C77DE3" w:rsidRPr="001A4136" w:rsidRDefault="00C77DE3" w:rsidP="00C77DE3">
            <w:pPr>
              <w:rPr>
                <w:rFonts w:asciiTheme="minorHAnsi" w:eastAsiaTheme="minorHAnsi" w:hAnsiTheme="minorHAnsi" w:cstheme="minorHAnsi"/>
              </w:rPr>
            </w:pPr>
            <w:r w:rsidRPr="001A4136">
              <w:rPr>
                <w:rFonts w:asciiTheme="minorHAnsi" w:eastAsiaTheme="minorHAnsi" w:hAnsiTheme="minorHAnsi" w:cstheme="minorHAnsi"/>
              </w:rPr>
              <w:t xml:space="preserve">When someone </w:t>
            </w:r>
            <w:r w:rsidR="00470059" w:rsidRPr="001A4136">
              <w:rPr>
                <w:rFonts w:asciiTheme="minorHAnsi" w:eastAsiaTheme="minorHAnsi" w:hAnsiTheme="minorHAnsi" w:cstheme="minorHAnsi"/>
              </w:rPr>
              <w:t>texts</w:t>
            </w:r>
            <w:r w:rsidRPr="001A4136">
              <w:rPr>
                <w:rFonts w:asciiTheme="minorHAnsi" w:eastAsiaTheme="minorHAnsi" w:hAnsiTheme="minorHAnsi" w:cstheme="minorHAnsi"/>
              </w:rPr>
              <w:t xml:space="preserve"> </w:t>
            </w:r>
            <w:r w:rsidR="00A13889">
              <w:rPr>
                <w:rFonts w:asciiTheme="minorHAnsi" w:eastAsiaTheme="minorHAnsi" w:hAnsiTheme="minorHAnsi" w:cstheme="minorHAnsi"/>
              </w:rPr>
              <w:t>a</w:t>
            </w:r>
            <w:r w:rsidR="004F2A13">
              <w:rPr>
                <w:rFonts w:asciiTheme="minorHAnsi" w:eastAsiaTheme="minorHAnsi" w:hAnsiTheme="minorHAnsi" w:cstheme="minorHAnsi"/>
              </w:rPr>
              <w:t xml:space="preserve"> </w:t>
            </w:r>
            <w:r w:rsidR="00470059" w:rsidRPr="001A4136">
              <w:rPr>
                <w:rFonts w:asciiTheme="minorHAnsi" w:eastAsiaTheme="minorHAnsi" w:hAnsiTheme="minorHAnsi" w:cstheme="minorHAnsi"/>
              </w:rPr>
              <w:t>concer</w:t>
            </w:r>
            <w:r w:rsidR="00A13889">
              <w:rPr>
                <w:rFonts w:asciiTheme="minorHAnsi" w:eastAsiaTheme="minorHAnsi" w:hAnsiTheme="minorHAnsi" w:cstheme="minorHAnsi"/>
              </w:rPr>
              <w:t>n</w:t>
            </w:r>
            <w:r w:rsidR="00470059" w:rsidRPr="001A4136">
              <w:rPr>
                <w:rFonts w:asciiTheme="minorHAnsi" w:eastAsiaTheme="minorHAnsi" w:hAnsiTheme="minorHAnsi" w:cstheme="minorHAnsi"/>
              </w:rPr>
              <w:t xml:space="preserve">ing </w:t>
            </w:r>
            <w:proofErr w:type="gramStart"/>
            <w:r w:rsidR="00470059" w:rsidRPr="001A4136">
              <w:rPr>
                <w:rFonts w:asciiTheme="minorHAnsi" w:eastAsiaTheme="minorHAnsi" w:hAnsiTheme="minorHAnsi" w:cstheme="minorHAnsi"/>
              </w:rPr>
              <w:t>message</w:t>
            </w:r>
            <w:proofErr w:type="gramEnd"/>
            <w:r w:rsidR="00A13889">
              <w:rPr>
                <w:rFonts w:asciiTheme="minorHAnsi" w:eastAsiaTheme="minorHAnsi" w:hAnsiTheme="minorHAnsi" w:cstheme="minorHAnsi"/>
              </w:rPr>
              <w:t xml:space="preserve"> the</w:t>
            </w:r>
            <w:r w:rsidRPr="001A4136">
              <w:rPr>
                <w:rFonts w:asciiTheme="minorHAnsi" w:eastAsiaTheme="minorHAnsi" w:hAnsiTheme="minorHAnsi" w:cstheme="minorHAnsi"/>
              </w:rPr>
              <w:t xml:space="preserve"> </w:t>
            </w:r>
            <w:r w:rsidR="00A91D4B" w:rsidRPr="001A4136">
              <w:rPr>
                <w:rFonts w:asciiTheme="minorHAnsi" w:eastAsiaTheme="minorHAnsi" w:hAnsiTheme="minorHAnsi" w:cstheme="minorHAnsi"/>
              </w:rPr>
              <w:t xml:space="preserve">staff managing </w:t>
            </w:r>
            <w:r w:rsidR="00A13889">
              <w:rPr>
                <w:rFonts w:asciiTheme="minorHAnsi" w:eastAsiaTheme="minorHAnsi" w:hAnsiTheme="minorHAnsi" w:cstheme="minorHAnsi"/>
              </w:rPr>
              <w:t xml:space="preserve">the </w:t>
            </w:r>
            <w:r w:rsidR="00470059" w:rsidRPr="001A4136">
              <w:rPr>
                <w:rFonts w:asciiTheme="minorHAnsi" w:eastAsiaTheme="minorHAnsi" w:hAnsiTheme="minorHAnsi" w:cstheme="minorHAnsi"/>
              </w:rPr>
              <w:t>text service</w:t>
            </w:r>
            <w:r w:rsidRPr="001A4136">
              <w:rPr>
                <w:rFonts w:asciiTheme="minorHAnsi" w:eastAsiaTheme="minorHAnsi" w:hAnsiTheme="minorHAnsi" w:cstheme="minorHAnsi"/>
              </w:rPr>
              <w:t xml:space="preserve"> will </w:t>
            </w:r>
            <w:r w:rsidR="00A91D4B" w:rsidRPr="001A4136">
              <w:rPr>
                <w:rFonts w:asciiTheme="minorHAnsi" w:eastAsiaTheme="minorHAnsi" w:hAnsiTheme="minorHAnsi" w:cstheme="minorHAnsi"/>
              </w:rPr>
              <w:t xml:space="preserve">send </w:t>
            </w:r>
            <w:r w:rsidRPr="001A4136">
              <w:rPr>
                <w:rFonts w:asciiTheme="minorHAnsi" w:eastAsiaTheme="minorHAnsi" w:hAnsiTheme="minorHAnsi" w:cstheme="minorHAnsi"/>
              </w:rPr>
              <w:t xml:space="preserve">the following reply: </w:t>
            </w:r>
          </w:p>
          <w:p w14:paraId="2E13E8B6" w14:textId="77777777" w:rsidR="00C77DE3" w:rsidRPr="001A4136" w:rsidRDefault="00C77DE3" w:rsidP="00C77DE3">
            <w:pPr>
              <w:rPr>
                <w:rFonts w:asciiTheme="minorHAnsi" w:eastAsiaTheme="minorHAnsi" w:hAnsiTheme="minorHAnsi" w:cstheme="minorHAnsi"/>
              </w:rPr>
            </w:pPr>
          </w:p>
          <w:p w14:paraId="0D1C4AE4" w14:textId="1C474579" w:rsidR="00C77DE3" w:rsidRPr="001A4136" w:rsidRDefault="0064572C" w:rsidP="00DB0FCF">
            <w:pPr>
              <w:rPr>
                <w:rFonts w:asciiTheme="minorHAnsi" w:hAnsiTheme="minorHAnsi" w:cstheme="minorHAnsi"/>
                <w:b/>
              </w:rPr>
            </w:pPr>
            <w:r>
              <w:rPr>
                <w:rFonts w:asciiTheme="minorHAnsi" w:eastAsiaTheme="minorHAnsi" w:hAnsiTheme="minorHAnsi" w:cstheme="minorHAnsi"/>
                <w:i/>
              </w:rPr>
              <w:t>“</w:t>
            </w:r>
            <w:r w:rsidRPr="0064572C">
              <w:rPr>
                <w:rFonts w:asciiTheme="minorHAnsi" w:eastAsiaTheme="minorHAnsi" w:hAnsiTheme="minorHAnsi" w:cstheme="minorHAnsi"/>
                <w:i/>
              </w:rPr>
              <w:t>We care about how you are doing. Please know this line is NOT monitored 24/7. If you need immediate help text "NATIVE" to 741741 for free 24/7 support or call the Suicide Prevention Lifeline at 1-800-273-8255.</w:t>
            </w:r>
            <w:r>
              <w:rPr>
                <w:rFonts w:asciiTheme="minorHAnsi" w:eastAsiaTheme="minorHAnsi" w:hAnsiTheme="minorHAnsi" w:cstheme="minorHAnsi"/>
                <w:i/>
              </w:rPr>
              <w:t>”</w:t>
            </w:r>
          </w:p>
        </w:tc>
      </w:tr>
    </w:tbl>
    <w:p w14:paraId="545B5CF7" w14:textId="77777777" w:rsidR="00EB2E10" w:rsidRPr="001A4136" w:rsidRDefault="00EB2E10" w:rsidP="00EB2E10">
      <w:pPr>
        <w:spacing w:after="0" w:line="240" w:lineRule="auto"/>
        <w:rPr>
          <w:rFonts w:asciiTheme="minorHAnsi" w:eastAsiaTheme="minorHAnsi" w:hAnsiTheme="minorHAnsi" w:cstheme="minorHAnsi"/>
          <w:color w:val="000000"/>
        </w:rPr>
      </w:pPr>
    </w:p>
    <w:p w14:paraId="500A41DA" w14:textId="46B7B8CE" w:rsidR="000E666B" w:rsidRPr="001A4136" w:rsidRDefault="00A91D4B" w:rsidP="006916F2">
      <w:pPr>
        <w:pStyle w:val="ListParagraph"/>
        <w:numPr>
          <w:ilvl w:val="0"/>
          <w:numId w:val="28"/>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000000"/>
        </w:rPr>
        <w:t xml:space="preserve">Staff </w:t>
      </w:r>
      <w:r w:rsidR="006916F2" w:rsidRPr="001A4136">
        <w:rPr>
          <w:rFonts w:asciiTheme="minorHAnsi" w:eastAsiaTheme="minorHAnsi" w:hAnsiTheme="minorHAnsi" w:cstheme="minorHAnsi"/>
          <w:color w:val="000000"/>
        </w:rPr>
        <w:t xml:space="preserve">member </w:t>
      </w:r>
      <w:r w:rsidRPr="001A4136">
        <w:rPr>
          <w:rFonts w:asciiTheme="minorHAnsi" w:eastAsiaTheme="minorHAnsi" w:hAnsiTheme="minorHAnsi" w:cstheme="minorHAnsi"/>
          <w:color w:val="000000"/>
        </w:rPr>
        <w:t>who identified the concerning pos</w:t>
      </w:r>
      <w:r w:rsidR="006916F2" w:rsidRPr="001A4136">
        <w:rPr>
          <w:rFonts w:asciiTheme="minorHAnsi" w:eastAsiaTheme="minorHAnsi" w:hAnsiTheme="minorHAnsi" w:cstheme="minorHAnsi"/>
          <w:color w:val="000000"/>
        </w:rPr>
        <w:t>t will</w:t>
      </w:r>
      <w:r w:rsidRPr="001A4136">
        <w:rPr>
          <w:rFonts w:asciiTheme="minorHAnsi" w:eastAsiaTheme="minorHAnsi" w:hAnsiTheme="minorHAnsi" w:cstheme="minorHAnsi"/>
          <w:color w:val="000000"/>
        </w:rPr>
        <w:t xml:space="preserve"> </w:t>
      </w:r>
      <w:r w:rsidR="00B22539" w:rsidRPr="001A4136">
        <w:rPr>
          <w:rFonts w:asciiTheme="minorHAnsi" w:eastAsiaTheme="minorHAnsi" w:hAnsiTheme="minorHAnsi" w:cstheme="minorHAnsi"/>
          <w:color w:val="000000"/>
        </w:rPr>
        <w:t xml:space="preserve">evaluate if the post is high risk or low risk. </w:t>
      </w:r>
    </w:p>
    <w:p w14:paraId="348D2508" w14:textId="77777777" w:rsidR="00305A76" w:rsidRPr="001A4136" w:rsidRDefault="00305A76" w:rsidP="006916F2">
      <w:pPr>
        <w:pStyle w:val="ListParagraph"/>
        <w:numPr>
          <w:ilvl w:val="1"/>
          <w:numId w:val="28"/>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000000"/>
        </w:rPr>
        <w:t>High</w:t>
      </w:r>
      <w:r w:rsidR="00245431" w:rsidRPr="001A4136">
        <w:rPr>
          <w:rFonts w:asciiTheme="minorHAnsi" w:eastAsiaTheme="minorHAnsi" w:hAnsiTheme="minorHAnsi" w:cstheme="minorHAnsi"/>
          <w:color w:val="000000"/>
        </w:rPr>
        <w:t xml:space="preserve"> risk</w:t>
      </w:r>
      <w:r w:rsidRPr="001A4136">
        <w:rPr>
          <w:rFonts w:asciiTheme="minorHAnsi" w:eastAsiaTheme="minorHAnsi" w:hAnsiTheme="minorHAnsi" w:cstheme="minorHAnsi"/>
          <w:color w:val="000000"/>
        </w:rPr>
        <w:t>: suicide ideation</w:t>
      </w:r>
      <w:r w:rsidR="00245431" w:rsidRPr="001A4136">
        <w:rPr>
          <w:rFonts w:asciiTheme="minorHAnsi" w:eastAsiaTheme="minorHAnsi" w:hAnsiTheme="minorHAnsi" w:cstheme="minorHAnsi"/>
          <w:color w:val="000000"/>
        </w:rPr>
        <w:t xml:space="preserve">, proceed with protocol and contact Mental Health Staff </w:t>
      </w:r>
    </w:p>
    <w:p w14:paraId="200B28F7" w14:textId="5D47E172" w:rsidR="00B515C5" w:rsidRPr="001A4136" w:rsidRDefault="00305A76" w:rsidP="00B515C5">
      <w:pPr>
        <w:pStyle w:val="ListParagraph"/>
        <w:numPr>
          <w:ilvl w:val="1"/>
          <w:numId w:val="28"/>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000000"/>
        </w:rPr>
        <w:t>Low</w:t>
      </w:r>
      <w:r w:rsidR="00245431" w:rsidRPr="001A4136">
        <w:rPr>
          <w:rFonts w:asciiTheme="minorHAnsi" w:eastAsiaTheme="minorHAnsi" w:hAnsiTheme="minorHAnsi" w:cstheme="minorHAnsi"/>
          <w:color w:val="000000"/>
        </w:rPr>
        <w:t xml:space="preserve"> risk</w:t>
      </w:r>
      <w:r w:rsidRPr="001A4136">
        <w:rPr>
          <w:rFonts w:asciiTheme="minorHAnsi" w:eastAsiaTheme="minorHAnsi" w:hAnsiTheme="minorHAnsi" w:cstheme="minorHAnsi"/>
          <w:color w:val="000000"/>
        </w:rPr>
        <w:t xml:space="preserve">: non-suicide related, refer to </w:t>
      </w:r>
      <w:r w:rsidR="0073254C" w:rsidRPr="001A4136">
        <w:rPr>
          <w:rFonts w:asciiTheme="minorHAnsi" w:eastAsiaTheme="minorHAnsi" w:hAnsiTheme="minorHAnsi" w:cstheme="minorHAnsi"/>
          <w:color w:val="000000"/>
        </w:rPr>
        <w:t>“Q&amp;A”</w:t>
      </w:r>
      <w:r w:rsidRPr="001A4136">
        <w:rPr>
          <w:rFonts w:asciiTheme="minorHAnsi" w:eastAsiaTheme="minorHAnsi" w:hAnsiTheme="minorHAnsi" w:cstheme="minorHAnsi"/>
          <w:color w:val="000000"/>
        </w:rPr>
        <w:t xml:space="preserve"> algorithm </w:t>
      </w:r>
      <w:r w:rsidR="0064572C">
        <w:rPr>
          <w:rFonts w:asciiTheme="minorHAnsi" w:eastAsiaTheme="minorHAnsi" w:hAnsiTheme="minorHAnsi" w:cstheme="minorHAnsi"/>
          <w:color w:val="000000"/>
        </w:rPr>
        <w:t>(see below)</w:t>
      </w:r>
    </w:p>
    <w:p w14:paraId="177C7692" w14:textId="77777777" w:rsidR="000E666B" w:rsidRPr="001A4136" w:rsidRDefault="000E666B" w:rsidP="006916F2">
      <w:pPr>
        <w:pStyle w:val="ListParagraph"/>
        <w:spacing w:after="0" w:line="240" w:lineRule="auto"/>
        <w:rPr>
          <w:rFonts w:asciiTheme="minorHAnsi" w:eastAsiaTheme="minorHAnsi" w:hAnsiTheme="minorHAnsi" w:cstheme="minorHAnsi"/>
          <w:color w:val="000000"/>
        </w:rPr>
      </w:pPr>
    </w:p>
    <w:p w14:paraId="1CDD75E4" w14:textId="77777777" w:rsidR="00245431" w:rsidRPr="001A4136" w:rsidRDefault="00EB2E10" w:rsidP="006916F2">
      <w:pPr>
        <w:pStyle w:val="ListParagraph"/>
        <w:numPr>
          <w:ilvl w:val="0"/>
          <w:numId w:val="28"/>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000000"/>
        </w:rPr>
        <w:t>If the message includes content suggesting suicide ideation</w:t>
      </w:r>
      <w:r w:rsidR="00F523F7" w:rsidRPr="001A4136">
        <w:rPr>
          <w:rFonts w:asciiTheme="minorHAnsi" w:eastAsiaTheme="minorHAnsi" w:hAnsiTheme="minorHAnsi" w:cstheme="minorHAnsi"/>
          <w:color w:val="000000"/>
        </w:rPr>
        <w:t xml:space="preserve"> with contact information</w:t>
      </w:r>
      <w:r w:rsidRPr="001A4136">
        <w:rPr>
          <w:rFonts w:asciiTheme="minorHAnsi" w:eastAsiaTheme="minorHAnsi" w:hAnsiTheme="minorHAnsi" w:cstheme="minorHAnsi"/>
          <w:color w:val="000000"/>
        </w:rPr>
        <w:t xml:space="preserve">, </w:t>
      </w:r>
      <w:r w:rsidR="00F8689D" w:rsidRPr="001A4136">
        <w:rPr>
          <w:rFonts w:asciiTheme="minorHAnsi" w:eastAsiaTheme="minorHAnsi" w:hAnsiTheme="minorHAnsi" w:cstheme="minorHAnsi"/>
          <w:color w:val="FF0000"/>
        </w:rPr>
        <w:t>staff</w:t>
      </w:r>
      <w:r w:rsidRPr="001A4136">
        <w:rPr>
          <w:rFonts w:asciiTheme="minorHAnsi" w:eastAsiaTheme="minorHAnsi" w:hAnsiTheme="minorHAnsi" w:cstheme="minorHAnsi"/>
          <w:color w:val="000000"/>
        </w:rPr>
        <w:t xml:space="preserve"> will send an email or text (with </w:t>
      </w:r>
      <w:r w:rsidRPr="001A4136">
        <w:rPr>
          <w:rFonts w:asciiTheme="minorHAnsi" w:eastAsiaTheme="minorHAnsi" w:hAnsiTheme="minorHAnsi" w:cstheme="minorHAnsi"/>
          <w:color w:val="000000"/>
          <w:u w:val="single"/>
        </w:rPr>
        <w:t>High Importance!</w:t>
      </w:r>
      <w:r w:rsidRPr="001A4136">
        <w:rPr>
          <w:rFonts w:asciiTheme="minorHAnsi" w:eastAsiaTheme="minorHAnsi" w:hAnsiTheme="minorHAnsi" w:cstheme="minorHAnsi"/>
          <w:color w:val="000000"/>
        </w:rPr>
        <w:t xml:space="preserve"> flagged) to counselors so that someone with formal counseling training can offer assistance: </w:t>
      </w:r>
    </w:p>
    <w:p w14:paraId="77005DCD" w14:textId="61842A55" w:rsidR="00245431" w:rsidRPr="001A4136" w:rsidRDefault="00A44899" w:rsidP="006916F2">
      <w:pPr>
        <w:pStyle w:val="ListParagraph"/>
        <w:numPr>
          <w:ilvl w:val="1"/>
          <w:numId w:val="28"/>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000000"/>
        </w:rPr>
        <w:t xml:space="preserve">If the high-risk concerning post has a phone number available, and if </w:t>
      </w:r>
      <w:r w:rsidR="00B515C5" w:rsidRPr="001A4136">
        <w:rPr>
          <w:rFonts w:asciiTheme="minorHAnsi" w:eastAsiaTheme="minorHAnsi" w:hAnsiTheme="minorHAnsi" w:cstheme="minorHAnsi"/>
          <w:color w:val="000000"/>
        </w:rPr>
        <w:t xml:space="preserve">the on-call </w:t>
      </w:r>
      <w:r w:rsidR="007B0D85" w:rsidRPr="001A4136">
        <w:rPr>
          <w:rFonts w:asciiTheme="minorHAnsi" w:eastAsiaTheme="minorHAnsi" w:hAnsiTheme="minorHAnsi" w:cstheme="minorHAnsi"/>
          <w:color w:val="FF0000"/>
        </w:rPr>
        <w:t>staff</w:t>
      </w:r>
      <w:r w:rsidR="007B0D85" w:rsidRPr="001A4136">
        <w:rPr>
          <w:rFonts w:asciiTheme="minorHAnsi" w:eastAsiaTheme="minorHAnsi" w:hAnsiTheme="minorHAnsi" w:cstheme="minorHAnsi"/>
          <w:color w:val="000000"/>
        </w:rPr>
        <w:t xml:space="preserve"> </w:t>
      </w:r>
      <w:r w:rsidR="00B515C5" w:rsidRPr="001A4136">
        <w:rPr>
          <w:rFonts w:asciiTheme="minorHAnsi" w:eastAsiaTheme="minorHAnsi" w:hAnsiTheme="minorHAnsi" w:cstheme="minorHAnsi"/>
          <w:color w:val="000000"/>
        </w:rPr>
        <w:t xml:space="preserve">are unavailable, </w:t>
      </w:r>
      <w:r w:rsidR="007B0D85" w:rsidRPr="001A4136">
        <w:rPr>
          <w:rFonts w:asciiTheme="minorHAnsi" w:eastAsiaTheme="minorHAnsi" w:hAnsiTheme="minorHAnsi" w:cstheme="minorHAnsi"/>
          <w:color w:val="FF0000"/>
        </w:rPr>
        <w:t>staff</w:t>
      </w:r>
      <w:r w:rsidR="007B0D85" w:rsidRPr="001A4136">
        <w:rPr>
          <w:rFonts w:asciiTheme="minorHAnsi" w:eastAsiaTheme="minorHAnsi" w:hAnsiTheme="minorHAnsi" w:cstheme="minorHAnsi"/>
          <w:color w:val="000000"/>
        </w:rPr>
        <w:t xml:space="preserve"> </w:t>
      </w:r>
      <w:r w:rsidR="00B515C5" w:rsidRPr="001A4136">
        <w:rPr>
          <w:rFonts w:asciiTheme="minorHAnsi" w:eastAsiaTheme="minorHAnsi" w:hAnsiTheme="minorHAnsi" w:cstheme="minorHAnsi"/>
          <w:color w:val="000000"/>
        </w:rPr>
        <w:t xml:space="preserve">will </w:t>
      </w:r>
      <w:proofErr w:type="gramStart"/>
      <w:r w:rsidR="00B515C5" w:rsidRPr="001A4136">
        <w:rPr>
          <w:rFonts w:asciiTheme="minorHAnsi" w:eastAsiaTheme="minorHAnsi" w:hAnsiTheme="minorHAnsi" w:cstheme="minorHAnsi"/>
          <w:color w:val="000000"/>
        </w:rPr>
        <w:t xml:space="preserve">contact </w:t>
      </w:r>
      <w:r w:rsidR="00CE0A46">
        <w:rPr>
          <w:rFonts w:asciiTheme="minorHAnsi" w:eastAsiaTheme="minorHAnsi" w:hAnsiTheme="minorHAnsi" w:cstheme="minorHAnsi"/>
          <w:color w:val="000000"/>
        </w:rPr>
        <w:t xml:space="preserve"> (</w:t>
      </w:r>
      <w:proofErr w:type="gramEnd"/>
      <w:r w:rsidR="00CE0A46">
        <w:rPr>
          <w:rFonts w:asciiTheme="minorHAnsi" w:eastAsiaTheme="minorHAnsi" w:hAnsiTheme="minorHAnsi" w:cstheme="minorHAnsi"/>
          <w:i/>
          <w:color w:val="000000"/>
        </w:rPr>
        <w:t xml:space="preserve">crisis line name you are in agreement with) </w:t>
      </w:r>
      <w:r w:rsidRPr="001A4136">
        <w:rPr>
          <w:rFonts w:asciiTheme="minorHAnsi" w:eastAsiaTheme="minorHAnsi" w:hAnsiTheme="minorHAnsi" w:cstheme="minorHAnsi"/>
          <w:color w:val="000000"/>
        </w:rPr>
        <w:t>and share the post and phone number</w:t>
      </w:r>
    </w:p>
    <w:p w14:paraId="18886085" w14:textId="4CEBA6F0" w:rsidR="00A44899" w:rsidRPr="001A4136" w:rsidRDefault="00CE0A46" w:rsidP="00A44899">
      <w:pPr>
        <w:pStyle w:val="ListParagraph"/>
        <w:numPr>
          <w:ilvl w:val="1"/>
          <w:numId w:val="28"/>
        </w:numPr>
        <w:spacing w:after="160" w:line="259" w:lineRule="auto"/>
        <w:rPr>
          <w:rFonts w:asciiTheme="minorHAnsi" w:hAnsiTheme="minorHAnsi" w:cstheme="minorHAnsi"/>
          <w:highlight w:val="yellow"/>
        </w:rPr>
      </w:pPr>
      <w:r>
        <w:rPr>
          <w:rFonts w:asciiTheme="minorHAnsi" w:hAnsiTheme="minorHAnsi" w:cstheme="minorHAnsi"/>
          <w:highlight w:val="yellow"/>
        </w:rPr>
        <w:t>(</w:t>
      </w:r>
      <w:r>
        <w:rPr>
          <w:rFonts w:asciiTheme="minorHAnsi" w:hAnsiTheme="minorHAnsi" w:cstheme="minorHAnsi"/>
          <w:i/>
          <w:highlight w:val="yellow"/>
        </w:rPr>
        <w:t>N</w:t>
      </w:r>
      <w:r w:rsidRPr="00F0002D">
        <w:rPr>
          <w:rFonts w:asciiTheme="minorHAnsi" w:hAnsiTheme="minorHAnsi" w:cstheme="minorHAnsi"/>
          <w:i/>
          <w:highlight w:val="yellow"/>
        </w:rPr>
        <w:t>ame of crisis line your organization is in agreement with</w:t>
      </w:r>
      <w:r>
        <w:rPr>
          <w:rFonts w:asciiTheme="minorHAnsi" w:hAnsiTheme="minorHAnsi" w:cstheme="minorHAnsi"/>
          <w:highlight w:val="yellow"/>
        </w:rPr>
        <w:t>)</w:t>
      </w:r>
      <w:r w:rsidR="00A44899" w:rsidRPr="001A4136">
        <w:rPr>
          <w:rFonts w:asciiTheme="minorHAnsi" w:hAnsiTheme="minorHAnsi" w:cstheme="minorHAnsi"/>
          <w:highlight w:val="yellow"/>
        </w:rPr>
        <w:t xml:space="preserve"> staff will </w:t>
      </w:r>
      <w:r w:rsidRPr="00B11723">
        <w:t>reach out to the person of concern by phone and conducting a thorough suicide risk assessment</w:t>
      </w:r>
      <w:r>
        <w:t>, provide resources, and try to resolve the crisis</w:t>
      </w:r>
    </w:p>
    <w:p w14:paraId="75AD6854" w14:textId="65F6359C" w:rsidR="00A44899" w:rsidRPr="001A4136" w:rsidRDefault="00A44899" w:rsidP="00A44899">
      <w:pPr>
        <w:pStyle w:val="ListParagraph"/>
        <w:widowControl w:val="0"/>
        <w:numPr>
          <w:ilvl w:val="1"/>
          <w:numId w:val="28"/>
        </w:numPr>
        <w:spacing w:after="160" w:line="259" w:lineRule="auto"/>
        <w:rPr>
          <w:rFonts w:asciiTheme="minorHAnsi" w:hAnsiTheme="minorHAnsi" w:cstheme="minorHAnsi"/>
          <w:highlight w:val="yellow"/>
        </w:rPr>
      </w:pPr>
      <w:r w:rsidRPr="001A4136">
        <w:rPr>
          <w:rFonts w:asciiTheme="minorHAnsi" w:hAnsiTheme="minorHAnsi" w:cstheme="minorHAnsi"/>
          <w:highlight w:val="yellow"/>
        </w:rPr>
        <w:t xml:space="preserve">After the call, </w:t>
      </w:r>
      <w:r w:rsidR="00CE0A46">
        <w:rPr>
          <w:rFonts w:asciiTheme="minorHAnsi" w:hAnsiTheme="minorHAnsi" w:cstheme="minorHAnsi"/>
          <w:highlight w:val="yellow"/>
        </w:rPr>
        <w:t>(</w:t>
      </w:r>
      <w:r w:rsidR="00CE0A46" w:rsidRPr="002560EC">
        <w:rPr>
          <w:rFonts w:asciiTheme="minorHAnsi" w:hAnsiTheme="minorHAnsi" w:cstheme="minorHAnsi"/>
          <w:i/>
          <w:highlight w:val="yellow"/>
        </w:rPr>
        <w:t xml:space="preserve">name of crisis </w:t>
      </w:r>
      <w:proofErr w:type="gramStart"/>
      <w:r w:rsidR="00CE0A46" w:rsidRPr="002560EC">
        <w:rPr>
          <w:rFonts w:asciiTheme="minorHAnsi" w:hAnsiTheme="minorHAnsi" w:cstheme="minorHAnsi"/>
          <w:i/>
          <w:highlight w:val="yellow"/>
        </w:rPr>
        <w:t>line</w:t>
      </w:r>
      <w:proofErr w:type="gramEnd"/>
      <w:r w:rsidR="00CE0A46" w:rsidRPr="002560EC">
        <w:rPr>
          <w:rFonts w:asciiTheme="minorHAnsi" w:hAnsiTheme="minorHAnsi" w:cstheme="minorHAnsi"/>
          <w:i/>
          <w:highlight w:val="yellow"/>
        </w:rPr>
        <w:t xml:space="preserve"> your organization is in agreement with</w:t>
      </w:r>
      <w:r w:rsidR="00CE0A46">
        <w:rPr>
          <w:rFonts w:asciiTheme="minorHAnsi" w:hAnsiTheme="minorHAnsi" w:cstheme="minorHAnsi"/>
          <w:highlight w:val="yellow"/>
        </w:rPr>
        <w:t xml:space="preserve">) </w:t>
      </w:r>
      <w:r w:rsidRPr="001A4136">
        <w:rPr>
          <w:rFonts w:asciiTheme="minorHAnsi" w:hAnsiTheme="minorHAnsi" w:cstheme="minorHAnsi"/>
          <w:highlight w:val="yellow"/>
        </w:rPr>
        <w:t xml:space="preserve">will send a call report </w:t>
      </w:r>
      <w:r w:rsidR="00251742">
        <w:rPr>
          <w:rFonts w:asciiTheme="minorHAnsi" w:hAnsiTheme="minorHAnsi" w:cstheme="minorHAnsi"/>
          <w:highlight w:val="yellow"/>
        </w:rPr>
        <w:t xml:space="preserve">your organization </w:t>
      </w:r>
      <w:r w:rsidRPr="001A4136">
        <w:rPr>
          <w:rFonts w:asciiTheme="minorHAnsi" w:hAnsiTheme="minorHAnsi" w:cstheme="minorHAnsi"/>
          <w:highlight w:val="yellow"/>
        </w:rPr>
        <w:t xml:space="preserve">sharing </w:t>
      </w:r>
      <w:r w:rsidR="00251742">
        <w:rPr>
          <w:rFonts w:asciiTheme="minorHAnsi" w:hAnsiTheme="minorHAnsi" w:cstheme="minorHAnsi"/>
          <w:highlight w:val="yellow"/>
        </w:rPr>
        <w:t>whether</w:t>
      </w:r>
      <w:r w:rsidR="00251742" w:rsidRPr="001A4136">
        <w:rPr>
          <w:rFonts w:asciiTheme="minorHAnsi" w:hAnsiTheme="minorHAnsi" w:cstheme="minorHAnsi"/>
          <w:highlight w:val="yellow"/>
        </w:rPr>
        <w:t xml:space="preserve"> </w:t>
      </w:r>
      <w:r w:rsidRPr="001A4136">
        <w:rPr>
          <w:rFonts w:asciiTheme="minorHAnsi" w:hAnsiTheme="minorHAnsi" w:cstheme="minorHAnsi"/>
          <w:highlight w:val="yellow"/>
        </w:rPr>
        <w:t xml:space="preserve">they made contact with the referred person and </w:t>
      </w:r>
      <w:r w:rsidR="00CE0A46">
        <w:rPr>
          <w:rFonts w:asciiTheme="minorHAnsi" w:hAnsiTheme="minorHAnsi" w:cstheme="minorHAnsi"/>
          <w:highlight w:val="yellow"/>
        </w:rPr>
        <w:t>share</w:t>
      </w:r>
      <w:r w:rsidR="00CE0A46">
        <w:t xml:space="preserve"> only the information needed for coordination of care</w:t>
      </w:r>
    </w:p>
    <w:p w14:paraId="641B8798" w14:textId="0C14A63C" w:rsidR="00EB2E10" w:rsidRPr="001A4136" w:rsidRDefault="00EB2E10" w:rsidP="00EB2E10">
      <w:pPr>
        <w:spacing w:after="0" w:line="240" w:lineRule="auto"/>
        <w:rPr>
          <w:rFonts w:asciiTheme="minorHAnsi" w:eastAsiaTheme="minorHAnsi" w:hAnsiTheme="minorHAnsi" w:cstheme="minorHAnsi"/>
          <w:color w:val="000000"/>
        </w:rPr>
      </w:pPr>
    </w:p>
    <w:p w14:paraId="30C24052" w14:textId="2E1B6F51" w:rsidR="00C46764" w:rsidRPr="001A4136" w:rsidRDefault="00C46764" w:rsidP="00C46764">
      <w:pPr>
        <w:pStyle w:val="NoSpacing"/>
        <w:shd w:val="clear" w:color="auto" w:fill="17365D"/>
        <w:contextualSpacing/>
        <w:jc w:val="center"/>
        <w:rPr>
          <w:rFonts w:asciiTheme="minorHAnsi" w:hAnsiTheme="minorHAnsi" w:cstheme="minorHAnsi"/>
          <w:b/>
          <w:sz w:val="28"/>
          <w:szCs w:val="28"/>
        </w:rPr>
      </w:pPr>
      <w:r w:rsidRPr="001A4136">
        <w:rPr>
          <w:rFonts w:asciiTheme="minorHAnsi" w:hAnsiTheme="minorHAnsi" w:cstheme="minorHAnsi"/>
          <w:b/>
          <w:sz w:val="28"/>
          <w:szCs w:val="28"/>
        </w:rPr>
        <w:t>Draft Email to Crisis Response Team</w:t>
      </w:r>
    </w:p>
    <w:p w14:paraId="27CAF914" w14:textId="77777777" w:rsidR="00C46764" w:rsidRPr="001A4136" w:rsidRDefault="00C46764" w:rsidP="00EB2E10">
      <w:pPr>
        <w:spacing w:after="0" w:line="240" w:lineRule="auto"/>
        <w:rPr>
          <w:rFonts w:asciiTheme="minorHAnsi" w:eastAsiaTheme="minorHAnsi" w:hAnsiTheme="minorHAnsi" w:cstheme="minorHAnsi"/>
          <w:color w:val="000000"/>
        </w:rPr>
      </w:pPr>
    </w:p>
    <w:p w14:paraId="0F2DB175" w14:textId="317398CF" w:rsidR="00EB2E10" w:rsidRPr="001A4136" w:rsidRDefault="00EB2E10" w:rsidP="00EB2E10">
      <w:pPr>
        <w:spacing w:after="0" w:line="240" w:lineRule="auto"/>
        <w:ind w:left="360" w:hanging="360"/>
        <w:rPr>
          <w:rFonts w:asciiTheme="minorHAnsi" w:eastAsiaTheme="minorHAnsi" w:hAnsiTheme="minorHAnsi" w:cstheme="minorHAnsi"/>
          <w:color w:val="000000"/>
        </w:rPr>
      </w:pPr>
      <w:r w:rsidRPr="001A4136">
        <w:rPr>
          <w:rFonts w:asciiTheme="minorHAnsi" w:eastAsiaTheme="minorHAnsi" w:hAnsiTheme="minorHAnsi" w:cstheme="minorHAnsi"/>
          <w:b/>
          <w:color w:val="000000"/>
        </w:rPr>
        <w:t>To:</w:t>
      </w:r>
      <w:r w:rsidRPr="001A4136">
        <w:rPr>
          <w:rFonts w:asciiTheme="minorHAnsi" w:eastAsiaTheme="minorHAnsi" w:hAnsiTheme="minorHAnsi" w:cstheme="minorHAnsi"/>
          <w:color w:val="000000"/>
        </w:rPr>
        <w:t xml:space="preserve"> </w:t>
      </w:r>
      <w:r w:rsidRPr="001A4136">
        <w:rPr>
          <w:rFonts w:asciiTheme="minorHAnsi" w:eastAsiaTheme="minorHAnsi" w:hAnsiTheme="minorHAnsi" w:cstheme="minorHAnsi"/>
          <w:color w:val="000000"/>
        </w:rPr>
        <w:tab/>
      </w:r>
      <w:r w:rsidR="00CE0A46">
        <w:rPr>
          <w:rFonts w:asciiTheme="minorHAnsi" w:eastAsiaTheme="minorHAnsi" w:hAnsiTheme="minorHAnsi" w:cstheme="minorHAnsi"/>
          <w:color w:val="FF0000"/>
        </w:rPr>
        <w:t>I</w:t>
      </w:r>
      <w:r w:rsidR="00EC68C5" w:rsidRPr="001A4136">
        <w:rPr>
          <w:rFonts w:asciiTheme="minorHAnsi" w:eastAsiaTheme="minorHAnsi" w:hAnsiTheme="minorHAnsi" w:cstheme="minorHAnsi"/>
          <w:color w:val="FF0000"/>
        </w:rPr>
        <w:t xml:space="preserve">nsert emails </w:t>
      </w:r>
      <w:r w:rsidR="00EC68C5" w:rsidRPr="001A4136">
        <w:rPr>
          <w:rFonts w:asciiTheme="minorHAnsi" w:eastAsiaTheme="minorHAnsi" w:hAnsiTheme="minorHAnsi" w:cstheme="minorHAnsi"/>
          <w:color w:val="000000"/>
        </w:rPr>
        <w:t>(e.g. clinical psychologist, behavioral/ health specialist, etc.)</w:t>
      </w:r>
    </w:p>
    <w:p w14:paraId="66FD83CF" w14:textId="3B3F5816" w:rsidR="00EB2E10" w:rsidRPr="001A4136" w:rsidRDefault="00EB2E10" w:rsidP="00EB2E10">
      <w:p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b/>
          <w:color w:val="000000"/>
        </w:rPr>
        <w:t>cc:</w:t>
      </w:r>
      <w:r w:rsidRPr="001A4136">
        <w:rPr>
          <w:rFonts w:asciiTheme="minorHAnsi" w:eastAsiaTheme="minorHAnsi" w:hAnsiTheme="minorHAnsi" w:cstheme="minorHAnsi"/>
          <w:color w:val="000000"/>
        </w:rPr>
        <w:t xml:space="preserve"> </w:t>
      </w:r>
      <w:r w:rsidR="00EC68C5" w:rsidRPr="001A4136">
        <w:rPr>
          <w:rFonts w:asciiTheme="minorHAnsi" w:eastAsiaTheme="minorHAnsi" w:hAnsiTheme="minorHAnsi" w:cstheme="minorHAnsi"/>
          <w:color w:val="FF0000"/>
        </w:rPr>
        <w:t xml:space="preserve">Project director, </w:t>
      </w:r>
      <w:r w:rsidR="005A14AD" w:rsidRPr="001A4136">
        <w:rPr>
          <w:rFonts w:asciiTheme="minorHAnsi" w:eastAsiaTheme="minorHAnsi" w:hAnsiTheme="minorHAnsi" w:cstheme="minorHAnsi"/>
          <w:color w:val="FF0000"/>
        </w:rPr>
        <w:t xml:space="preserve">etc. </w:t>
      </w:r>
    </w:p>
    <w:p w14:paraId="26B67FC8" w14:textId="77777777" w:rsidR="00EB2E10" w:rsidRPr="001A4136" w:rsidRDefault="00EB2E10" w:rsidP="00EB2E10">
      <w:pPr>
        <w:spacing w:after="0" w:line="240" w:lineRule="auto"/>
        <w:rPr>
          <w:rFonts w:asciiTheme="minorHAnsi" w:eastAsiaTheme="minorHAnsi" w:hAnsiTheme="minorHAnsi" w:cstheme="minorHAnsi"/>
          <w:b/>
          <w:color w:val="000000"/>
        </w:rPr>
      </w:pPr>
      <w:r w:rsidRPr="001A4136">
        <w:rPr>
          <w:rFonts w:asciiTheme="minorHAnsi" w:eastAsiaTheme="minorHAnsi" w:hAnsiTheme="minorHAnsi" w:cstheme="minorHAnsi"/>
          <w:b/>
          <w:color w:val="000000"/>
        </w:rPr>
        <w:t xml:space="preserve">Subject: </w:t>
      </w:r>
      <w:r w:rsidRPr="001A4136">
        <w:rPr>
          <w:rFonts w:asciiTheme="minorHAnsi" w:eastAsiaTheme="minorHAnsi" w:hAnsiTheme="minorHAnsi" w:cstheme="minorHAnsi"/>
          <w:color w:val="000000"/>
        </w:rPr>
        <w:t xml:space="preserve">Concerning Message (with </w:t>
      </w:r>
      <w:r w:rsidRPr="001A4136">
        <w:rPr>
          <w:rFonts w:asciiTheme="minorHAnsi" w:eastAsiaTheme="minorHAnsi" w:hAnsiTheme="minorHAnsi" w:cstheme="minorHAnsi"/>
          <w:color w:val="000000"/>
          <w:u w:val="single"/>
        </w:rPr>
        <w:t>High Importance!</w:t>
      </w:r>
      <w:r w:rsidRPr="001A4136">
        <w:rPr>
          <w:rFonts w:asciiTheme="minorHAnsi" w:eastAsiaTheme="minorHAnsi" w:hAnsiTheme="minorHAnsi" w:cstheme="minorHAnsi"/>
          <w:color w:val="000000"/>
        </w:rPr>
        <w:t xml:space="preserve"> flagged)</w:t>
      </w:r>
    </w:p>
    <w:p w14:paraId="4250DE7E" w14:textId="77777777" w:rsidR="00EB2E10" w:rsidRPr="001A4136" w:rsidRDefault="00EB2E10" w:rsidP="00EB2E10">
      <w:pPr>
        <w:spacing w:after="0" w:line="240" w:lineRule="auto"/>
        <w:rPr>
          <w:rFonts w:asciiTheme="minorHAnsi" w:eastAsiaTheme="minorHAnsi" w:hAnsiTheme="minorHAnsi" w:cstheme="minorHAnsi"/>
          <w:b/>
          <w:color w:val="000000"/>
        </w:rPr>
      </w:pPr>
    </w:p>
    <w:p w14:paraId="33746283" w14:textId="77777777" w:rsidR="00EB2E10" w:rsidRPr="001A4136" w:rsidRDefault="00EB2E10"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Hello –</w:t>
      </w:r>
    </w:p>
    <w:p w14:paraId="12F41428" w14:textId="3ABA0FB2" w:rsidR="00EB2E10" w:rsidRPr="001A4136" w:rsidRDefault="00EB2E10"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 xml:space="preserve">The </w:t>
      </w:r>
      <w:r w:rsidR="005A14AD" w:rsidRPr="001A4136">
        <w:rPr>
          <w:rFonts w:asciiTheme="minorHAnsi" w:eastAsiaTheme="minorHAnsi" w:hAnsiTheme="minorHAnsi" w:cstheme="minorHAnsi"/>
        </w:rPr>
        <w:t>(</w:t>
      </w:r>
      <w:r w:rsidR="005A14AD" w:rsidRPr="001A4136">
        <w:rPr>
          <w:rFonts w:asciiTheme="minorHAnsi" w:eastAsiaTheme="minorHAnsi" w:hAnsiTheme="minorHAnsi" w:cstheme="minorHAnsi"/>
          <w:i/>
          <w:iCs/>
        </w:rPr>
        <w:t>insert)</w:t>
      </w:r>
      <w:r w:rsidRPr="001A4136">
        <w:rPr>
          <w:rFonts w:asciiTheme="minorHAnsi" w:eastAsiaTheme="minorHAnsi" w:hAnsiTheme="minorHAnsi" w:cstheme="minorHAnsi"/>
        </w:rPr>
        <w:t xml:space="preserve"> received a concerning message from (</w:t>
      </w:r>
      <w:r w:rsidRPr="00E33839">
        <w:rPr>
          <w:rFonts w:asciiTheme="minorHAnsi" w:eastAsiaTheme="minorHAnsi" w:hAnsiTheme="minorHAnsi" w:cstheme="minorHAnsi"/>
          <w:i/>
          <w:iCs/>
          <w:u w:val="single"/>
        </w:rPr>
        <w:t>Name, email address, cell number, etc</w:t>
      </w:r>
      <w:r w:rsidRPr="001A4136">
        <w:rPr>
          <w:rFonts w:asciiTheme="minorHAnsi" w:eastAsiaTheme="minorHAnsi" w:hAnsiTheme="minorHAnsi" w:cstheme="minorHAnsi"/>
          <w:u w:val="single"/>
        </w:rPr>
        <w:t>.</w:t>
      </w:r>
      <w:r w:rsidRPr="001A4136">
        <w:rPr>
          <w:rFonts w:asciiTheme="minorHAnsi" w:eastAsiaTheme="minorHAnsi" w:hAnsiTheme="minorHAnsi" w:cstheme="minorHAnsi"/>
        </w:rPr>
        <w:t>), and we are concerned about possible suicide ideation (</w:t>
      </w:r>
      <w:r w:rsidRPr="00E33839">
        <w:rPr>
          <w:rFonts w:asciiTheme="minorHAnsi" w:eastAsiaTheme="minorHAnsi" w:hAnsiTheme="minorHAnsi" w:cstheme="minorHAnsi"/>
          <w:i/>
          <w:iCs/>
          <w:u w:val="single"/>
        </w:rPr>
        <w:t>or name the concern here</w:t>
      </w:r>
      <w:r w:rsidRPr="001A4136">
        <w:rPr>
          <w:rFonts w:asciiTheme="minorHAnsi" w:eastAsiaTheme="minorHAnsi" w:hAnsiTheme="minorHAnsi" w:cstheme="minorHAnsi"/>
        </w:rPr>
        <w:t xml:space="preserve">). We don’t know their age or </w:t>
      </w:r>
      <w:proofErr w:type="gramStart"/>
      <w:r w:rsidRPr="001A4136">
        <w:rPr>
          <w:rFonts w:asciiTheme="minorHAnsi" w:eastAsiaTheme="minorHAnsi" w:hAnsiTheme="minorHAnsi" w:cstheme="minorHAnsi"/>
        </w:rPr>
        <w:t>gender,</w:t>
      </w:r>
      <w:proofErr w:type="gramEnd"/>
      <w:r w:rsidRPr="001A4136">
        <w:rPr>
          <w:rFonts w:asciiTheme="minorHAnsi" w:eastAsiaTheme="minorHAnsi" w:hAnsiTheme="minorHAnsi" w:cstheme="minorHAnsi"/>
        </w:rPr>
        <w:t xml:space="preserve"> this is the only information </w:t>
      </w:r>
      <w:r w:rsidR="00CE0A46">
        <w:rPr>
          <w:rFonts w:asciiTheme="minorHAnsi" w:eastAsiaTheme="minorHAnsi" w:hAnsiTheme="minorHAnsi" w:cstheme="minorHAnsi"/>
        </w:rPr>
        <w:t>w</w:t>
      </w:r>
      <w:r w:rsidRPr="001A4136">
        <w:rPr>
          <w:rFonts w:asciiTheme="minorHAnsi" w:eastAsiaTheme="minorHAnsi" w:hAnsiTheme="minorHAnsi" w:cstheme="minorHAnsi"/>
        </w:rPr>
        <w:t>e have.</w:t>
      </w:r>
    </w:p>
    <w:p w14:paraId="74BA8207" w14:textId="0507B50D" w:rsidR="00DE1542" w:rsidRPr="001A4136" w:rsidRDefault="00DE1542" w:rsidP="00EB2E10">
      <w:pPr>
        <w:spacing w:after="0" w:line="240" w:lineRule="auto"/>
        <w:rPr>
          <w:rFonts w:asciiTheme="minorHAnsi" w:eastAsiaTheme="minorHAnsi" w:hAnsiTheme="minorHAnsi" w:cstheme="minorHAnsi"/>
        </w:rPr>
      </w:pPr>
    </w:p>
    <w:p w14:paraId="13B977FC" w14:textId="744585F7" w:rsidR="005B54C3" w:rsidRPr="001A4136" w:rsidRDefault="005B54C3"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Here is how we will keep track:</w:t>
      </w:r>
    </w:p>
    <w:tbl>
      <w:tblPr>
        <w:tblStyle w:val="TableGrid"/>
        <w:tblW w:w="0" w:type="auto"/>
        <w:tblLook w:val="04A0" w:firstRow="1" w:lastRow="0" w:firstColumn="1" w:lastColumn="0" w:noHBand="0" w:noVBand="1"/>
      </w:tblPr>
      <w:tblGrid>
        <w:gridCol w:w="1541"/>
        <w:gridCol w:w="1541"/>
        <w:gridCol w:w="1541"/>
        <w:gridCol w:w="1541"/>
        <w:gridCol w:w="1391"/>
        <w:gridCol w:w="1530"/>
        <w:gridCol w:w="1440"/>
      </w:tblGrid>
      <w:tr w:rsidR="006C0A97" w:rsidRPr="001A4136" w14:paraId="5DF59C2E" w14:textId="77777777" w:rsidTr="00635364">
        <w:tc>
          <w:tcPr>
            <w:tcW w:w="1541" w:type="dxa"/>
            <w:shd w:val="clear" w:color="auto" w:fill="DDD9C3" w:themeFill="background2" w:themeFillShade="E6"/>
          </w:tcPr>
          <w:p w14:paraId="77348B3E" w14:textId="205B49E7"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lastRenderedPageBreak/>
              <w:t>Question</w:t>
            </w:r>
          </w:p>
        </w:tc>
        <w:tc>
          <w:tcPr>
            <w:tcW w:w="1541" w:type="dxa"/>
            <w:shd w:val="clear" w:color="auto" w:fill="DDD9C3" w:themeFill="background2" w:themeFillShade="E6"/>
          </w:tcPr>
          <w:p w14:paraId="35CECA1A" w14:textId="0E96A200"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Contact Info</w:t>
            </w:r>
          </w:p>
        </w:tc>
        <w:tc>
          <w:tcPr>
            <w:tcW w:w="1541" w:type="dxa"/>
            <w:shd w:val="clear" w:color="auto" w:fill="DDD9C3" w:themeFill="background2" w:themeFillShade="E6"/>
          </w:tcPr>
          <w:p w14:paraId="592C1598" w14:textId="3573483F"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Date Submitted</w:t>
            </w:r>
          </w:p>
        </w:tc>
        <w:tc>
          <w:tcPr>
            <w:tcW w:w="1541" w:type="dxa"/>
            <w:shd w:val="clear" w:color="auto" w:fill="DDD9C3" w:themeFill="background2" w:themeFillShade="E6"/>
          </w:tcPr>
          <w:p w14:paraId="0B45535F" w14:textId="6C1C8E41"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Assigned to</w:t>
            </w:r>
          </w:p>
        </w:tc>
        <w:tc>
          <w:tcPr>
            <w:tcW w:w="1391" w:type="dxa"/>
            <w:shd w:val="clear" w:color="auto" w:fill="DDD9C3" w:themeFill="background2" w:themeFillShade="E6"/>
          </w:tcPr>
          <w:p w14:paraId="7D9C0D3E" w14:textId="0EF8F8FB"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 xml:space="preserve">First </w:t>
            </w:r>
            <w:r w:rsidR="00251742">
              <w:rPr>
                <w:rFonts w:asciiTheme="minorHAnsi" w:eastAsiaTheme="minorHAnsi" w:hAnsiTheme="minorHAnsi" w:cstheme="minorHAnsi"/>
              </w:rPr>
              <w:t>Contact</w:t>
            </w:r>
          </w:p>
        </w:tc>
        <w:tc>
          <w:tcPr>
            <w:tcW w:w="1530" w:type="dxa"/>
            <w:shd w:val="clear" w:color="auto" w:fill="DDD9C3" w:themeFill="background2" w:themeFillShade="E6"/>
          </w:tcPr>
          <w:p w14:paraId="66B50A64" w14:textId="00747C72"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 xml:space="preserve">Second </w:t>
            </w:r>
            <w:r w:rsidR="00251742">
              <w:rPr>
                <w:rFonts w:asciiTheme="minorHAnsi" w:eastAsiaTheme="minorHAnsi" w:hAnsiTheme="minorHAnsi" w:cstheme="minorHAnsi"/>
              </w:rPr>
              <w:t>Contact</w:t>
            </w:r>
          </w:p>
        </w:tc>
        <w:tc>
          <w:tcPr>
            <w:tcW w:w="1440" w:type="dxa"/>
            <w:shd w:val="clear" w:color="auto" w:fill="DDD9C3" w:themeFill="background2" w:themeFillShade="E6"/>
          </w:tcPr>
          <w:p w14:paraId="4A5C9CBB" w14:textId="0FD6CAED" w:rsidR="006C0A97" w:rsidRPr="001A4136" w:rsidRDefault="006C0A97" w:rsidP="006C0A97">
            <w:pPr>
              <w:jc w:val="center"/>
              <w:rPr>
                <w:rFonts w:asciiTheme="minorHAnsi" w:eastAsiaTheme="minorHAnsi" w:hAnsiTheme="minorHAnsi" w:cstheme="minorHAnsi"/>
              </w:rPr>
            </w:pPr>
            <w:r w:rsidRPr="001A4136">
              <w:rPr>
                <w:rFonts w:asciiTheme="minorHAnsi" w:eastAsiaTheme="minorHAnsi" w:hAnsiTheme="minorHAnsi" w:cstheme="minorHAnsi"/>
              </w:rPr>
              <w:t xml:space="preserve">Third </w:t>
            </w:r>
            <w:r w:rsidR="00251742">
              <w:rPr>
                <w:rFonts w:asciiTheme="minorHAnsi" w:eastAsiaTheme="minorHAnsi" w:hAnsiTheme="minorHAnsi" w:cstheme="minorHAnsi"/>
              </w:rPr>
              <w:t>Contact</w:t>
            </w:r>
          </w:p>
        </w:tc>
      </w:tr>
      <w:tr w:rsidR="006C0A97" w:rsidRPr="001A4136" w14:paraId="1CB551AD" w14:textId="77777777" w:rsidTr="00635364">
        <w:tc>
          <w:tcPr>
            <w:tcW w:w="1541" w:type="dxa"/>
          </w:tcPr>
          <w:p w14:paraId="32758048" w14:textId="031BC3D3" w:rsidR="006C0A97" w:rsidRPr="001A4136" w:rsidRDefault="00376032" w:rsidP="00EB2E10">
            <w:pPr>
              <w:rPr>
                <w:rFonts w:asciiTheme="minorHAnsi" w:eastAsiaTheme="minorHAnsi" w:hAnsiTheme="minorHAnsi" w:cstheme="minorHAnsi"/>
              </w:rPr>
            </w:pPr>
            <w:r>
              <w:rPr>
                <w:rFonts w:asciiTheme="minorHAnsi" w:eastAsiaTheme="minorHAnsi" w:hAnsiTheme="minorHAnsi" w:cstheme="minorHAnsi"/>
              </w:rPr>
              <w:t xml:space="preserve">Ex. </w:t>
            </w:r>
            <w:r w:rsidR="006C0A97" w:rsidRPr="001A4136">
              <w:rPr>
                <w:rFonts w:asciiTheme="minorHAnsi" w:eastAsiaTheme="minorHAnsi" w:hAnsiTheme="minorHAnsi" w:cstheme="minorHAnsi"/>
              </w:rPr>
              <w:t>I need a change but not sure what to change?</w:t>
            </w:r>
          </w:p>
        </w:tc>
        <w:tc>
          <w:tcPr>
            <w:tcW w:w="1541" w:type="dxa"/>
          </w:tcPr>
          <w:p w14:paraId="60C70F63" w14:textId="77777777" w:rsidR="006C0A97" w:rsidRPr="001A4136" w:rsidRDefault="006C0A97" w:rsidP="00EB2E10">
            <w:pPr>
              <w:rPr>
                <w:rFonts w:asciiTheme="minorHAnsi" w:eastAsiaTheme="minorHAnsi" w:hAnsiTheme="minorHAnsi" w:cstheme="minorHAnsi"/>
              </w:rPr>
            </w:pPr>
          </w:p>
        </w:tc>
        <w:tc>
          <w:tcPr>
            <w:tcW w:w="1541" w:type="dxa"/>
          </w:tcPr>
          <w:p w14:paraId="4FA642DF" w14:textId="10E7D958" w:rsidR="006C0A97" w:rsidRPr="001A4136" w:rsidRDefault="006C0A97" w:rsidP="00EB2E10">
            <w:pPr>
              <w:rPr>
                <w:rFonts w:asciiTheme="minorHAnsi" w:eastAsiaTheme="minorHAnsi" w:hAnsiTheme="minorHAnsi" w:cstheme="minorHAnsi"/>
              </w:rPr>
            </w:pPr>
            <w:r w:rsidRPr="001A4136">
              <w:rPr>
                <w:rFonts w:asciiTheme="minorHAnsi" w:eastAsiaTheme="minorHAnsi" w:hAnsiTheme="minorHAnsi" w:cstheme="minorHAnsi"/>
              </w:rPr>
              <w:t>2013-08-29 14:12:23</w:t>
            </w:r>
          </w:p>
        </w:tc>
        <w:tc>
          <w:tcPr>
            <w:tcW w:w="1541" w:type="dxa"/>
          </w:tcPr>
          <w:p w14:paraId="38605328" w14:textId="20517BC0" w:rsidR="006C0A97" w:rsidRPr="001A4136" w:rsidRDefault="00376032" w:rsidP="00EB2E10">
            <w:pPr>
              <w:rPr>
                <w:rFonts w:asciiTheme="minorHAnsi" w:eastAsiaTheme="minorHAnsi" w:hAnsiTheme="minorHAnsi" w:cstheme="minorHAnsi"/>
              </w:rPr>
            </w:pPr>
            <w:r>
              <w:rPr>
                <w:rFonts w:asciiTheme="minorHAnsi" w:eastAsiaTheme="minorHAnsi" w:hAnsiTheme="minorHAnsi" w:cstheme="minorHAnsi"/>
              </w:rPr>
              <w:t xml:space="preserve">Ex. </w:t>
            </w:r>
            <w:r w:rsidR="005B54C3" w:rsidRPr="001A4136">
              <w:rPr>
                <w:rFonts w:asciiTheme="minorHAnsi" w:eastAsiaTheme="minorHAnsi" w:hAnsiTheme="minorHAnsi" w:cstheme="minorHAnsi"/>
              </w:rPr>
              <w:t>Ursula</w:t>
            </w:r>
          </w:p>
        </w:tc>
        <w:tc>
          <w:tcPr>
            <w:tcW w:w="1391" w:type="dxa"/>
          </w:tcPr>
          <w:p w14:paraId="6262FFD1" w14:textId="4E7DC166" w:rsidR="006C0A97" w:rsidRPr="001A4136" w:rsidRDefault="006C0A97" w:rsidP="00EB2E10">
            <w:pPr>
              <w:rPr>
                <w:rFonts w:asciiTheme="minorHAnsi" w:eastAsiaTheme="minorHAnsi" w:hAnsiTheme="minorHAnsi" w:cstheme="minorHAnsi"/>
              </w:rPr>
            </w:pPr>
          </w:p>
        </w:tc>
        <w:tc>
          <w:tcPr>
            <w:tcW w:w="1530" w:type="dxa"/>
          </w:tcPr>
          <w:p w14:paraId="0AFCF069" w14:textId="77777777" w:rsidR="006C0A97" w:rsidRPr="001A4136" w:rsidRDefault="006C0A97" w:rsidP="00EB2E10">
            <w:pPr>
              <w:rPr>
                <w:rFonts w:asciiTheme="minorHAnsi" w:eastAsiaTheme="minorHAnsi" w:hAnsiTheme="minorHAnsi" w:cstheme="minorHAnsi"/>
              </w:rPr>
            </w:pPr>
          </w:p>
        </w:tc>
        <w:tc>
          <w:tcPr>
            <w:tcW w:w="1440" w:type="dxa"/>
          </w:tcPr>
          <w:p w14:paraId="249FACCF" w14:textId="77777777" w:rsidR="006C0A97" w:rsidRPr="001A4136" w:rsidRDefault="006C0A97" w:rsidP="00EB2E10">
            <w:pPr>
              <w:rPr>
                <w:rFonts w:asciiTheme="minorHAnsi" w:eastAsiaTheme="minorHAnsi" w:hAnsiTheme="minorHAnsi" w:cstheme="minorHAnsi"/>
              </w:rPr>
            </w:pPr>
          </w:p>
        </w:tc>
      </w:tr>
    </w:tbl>
    <w:p w14:paraId="25A457A6" w14:textId="7584505F" w:rsidR="00EB2E10" w:rsidRPr="001A4136" w:rsidRDefault="00EB2E10" w:rsidP="00EB2E10">
      <w:pPr>
        <w:spacing w:after="0" w:line="240" w:lineRule="auto"/>
        <w:rPr>
          <w:rFonts w:asciiTheme="minorHAnsi" w:eastAsiaTheme="minorHAnsi" w:hAnsiTheme="minorHAnsi" w:cstheme="minorHAnsi"/>
        </w:rPr>
      </w:pPr>
    </w:p>
    <w:p w14:paraId="2CC35046" w14:textId="36000F28" w:rsidR="00EB2E10" w:rsidRPr="001A4136" w:rsidRDefault="00EB2E10"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b/>
          <w:bCs/>
        </w:rPr>
        <w:t xml:space="preserve">Would any of you be able to </w:t>
      </w:r>
      <w:r w:rsidRPr="001A4136">
        <w:rPr>
          <w:rFonts w:asciiTheme="minorHAnsi" w:eastAsiaTheme="minorHAnsi" w:hAnsiTheme="minorHAnsi" w:cstheme="minorHAnsi"/>
          <w:b/>
          <w:bCs/>
          <w:u w:val="single"/>
        </w:rPr>
        <w:t>contact the individual</w:t>
      </w:r>
      <w:r w:rsidRPr="001A4136">
        <w:rPr>
          <w:rFonts w:asciiTheme="minorHAnsi" w:eastAsiaTheme="minorHAnsi" w:hAnsiTheme="minorHAnsi" w:cstheme="minorHAnsi"/>
          <w:b/>
          <w:bCs/>
        </w:rPr>
        <w:t xml:space="preserve">? </w:t>
      </w:r>
      <w:r w:rsidRPr="001A4136">
        <w:rPr>
          <w:rFonts w:asciiTheme="minorHAnsi" w:eastAsiaTheme="minorHAnsi" w:hAnsiTheme="minorHAnsi" w:cstheme="minorHAnsi"/>
        </w:rPr>
        <w:t>You might open the conversation with something like (first message):</w:t>
      </w:r>
    </w:p>
    <w:p w14:paraId="5BEB6685" w14:textId="77777777" w:rsidR="00630C82" w:rsidRPr="001A4136" w:rsidRDefault="00630C82" w:rsidP="00630C82">
      <w:pPr>
        <w:pStyle w:val="BodyText"/>
        <w:spacing w:before="1" w:line="235" w:lineRule="auto"/>
        <w:ind w:right="70"/>
        <w:jc w:val="both"/>
        <w:rPr>
          <w:rFonts w:asciiTheme="minorHAnsi" w:eastAsiaTheme="minorHAnsi" w:hAnsiTheme="minorHAnsi" w:cstheme="minorHAnsi"/>
          <w:i w:val="0"/>
          <w:color w:val="1F497D"/>
          <w:sz w:val="22"/>
          <w:szCs w:val="22"/>
        </w:rPr>
      </w:pPr>
    </w:p>
    <w:p w14:paraId="4C68E79A" w14:textId="3E33B1B4" w:rsidR="00926C8C" w:rsidRPr="001A4136" w:rsidRDefault="00630C82" w:rsidP="00630C82">
      <w:pPr>
        <w:pStyle w:val="BodyText"/>
        <w:spacing w:before="1" w:line="235" w:lineRule="auto"/>
        <w:ind w:right="70"/>
        <w:jc w:val="both"/>
        <w:rPr>
          <w:rFonts w:asciiTheme="minorHAnsi" w:hAnsiTheme="minorHAnsi" w:cstheme="minorHAnsi"/>
          <w:color w:val="365F91" w:themeColor="accent1" w:themeShade="BF"/>
          <w:sz w:val="22"/>
          <w:szCs w:val="22"/>
        </w:rPr>
      </w:pPr>
      <w:r w:rsidRPr="001A4136">
        <w:rPr>
          <w:rFonts w:asciiTheme="minorHAnsi" w:eastAsiaTheme="minorHAnsi" w:hAnsiTheme="minorHAnsi" w:cstheme="minorHAnsi"/>
          <w:i w:val="0"/>
          <w:color w:val="365F91" w:themeColor="accent1" w:themeShade="BF"/>
          <w:sz w:val="22"/>
          <w:szCs w:val="22"/>
        </w:rPr>
        <w:t>“</w:t>
      </w:r>
      <w:r w:rsidRPr="001A4136">
        <w:rPr>
          <w:rFonts w:asciiTheme="minorHAnsi" w:hAnsiTheme="minorHAnsi" w:cstheme="minorHAnsi"/>
          <w:color w:val="365F91" w:themeColor="accent1" w:themeShade="BF"/>
          <w:sz w:val="22"/>
          <w:szCs w:val="22"/>
        </w:rPr>
        <w:t xml:space="preserve">Hi. </w:t>
      </w:r>
      <w:r w:rsidR="00926C8C" w:rsidRPr="001A4136">
        <w:rPr>
          <w:rFonts w:asciiTheme="minorHAnsi" w:hAnsiTheme="minorHAnsi" w:cstheme="minorHAnsi"/>
          <w:color w:val="365F91" w:themeColor="accent1" w:themeShade="BF"/>
          <w:sz w:val="22"/>
          <w:szCs w:val="22"/>
        </w:rPr>
        <w:t xml:space="preserve">I’m a </w:t>
      </w:r>
      <w:r w:rsidR="00CE0A46">
        <w:rPr>
          <w:rFonts w:asciiTheme="minorHAnsi" w:hAnsiTheme="minorHAnsi" w:cstheme="minorHAnsi"/>
          <w:color w:val="FF0000"/>
          <w:sz w:val="22"/>
          <w:szCs w:val="22"/>
        </w:rPr>
        <w:t>volunteer/counselor</w:t>
      </w:r>
      <w:r w:rsidR="00CE0A46" w:rsidRPr="001A4136">
        <w:rPr>
          <w:rFonts w:asciiTheme="minorHAnsi" w:hAnsiTheme="minorHAnsi" w:cstheme="minorHAnsi"/>
          <w:color w:val="FF0000"/>
          <w:sz w:val="22"/>
          <w:szCs w:val="22"/>
        </w:rPr>
        <w:t xml:space="preserve"> </w:t>
      </w:r>
      <w:r w:rsidR="00926C8C" w:rsidRPr="001A4136">
        <w:rPr>
          <w:rFonts w:asciiTheme="minorHAnsi" w:hAnsiTheme="minorHAnsi" w:cstheme="minorHAnsi"/>
          <w:color w:val="365F91" w:themeColor="accent1" w:themeShade="BF"/>
          <w:sz w:val="22"/>
          <w:szCs w:val="22"/>
        </w:rPr>
        <w:t>with (insert organization name). I got your number from their “Q&amp;A” service and I wanted to reach out to you. How are you doing?</w:t>
      </w:r>
    </w:p>
    <w:p w14:paraId="18F1EA4D" w14:textId="77777777" w:rsidR="00926C8C" w:rsidRPr="001A4136" w:rsidRDefault="00926C8C" w:rsidP="00630C82">
      <w:pPr>
        <w:pStyle w:val="BodyText"/>
        <w:spacing w:before="1" w:line="235" w:lineRule="auto"/>
        <w:ind w:right="70"/>
        <w:jc w:val="both"/>
        <w:rPr>
          <w:rFonts w:asciiTheme="minorHAnsi" w:hAnsiTheme="minorHAnsi" w:cstheme="minorHAnsi"/>
          <w:color w:val="365F91" w:themeColor="accent1" w:themeShade="BF"/>
          <w:sz w:val="22"/>
          <w:szCs w:val="22"/>
        </w:rPr>
      </w:pPr>
    </w:p>
    <w:p w14:paraId="55F6FF0C" w14:textId="5E8B38CF" w:rsidR="00926C8C" w:rsidRPr="001A4136" w:rsidRDefault="00926C8C" w:rsidP="00630C82">
      <w:pPr>
        <w:pStyle w:val="BodyText"/>
        <w:spacing w:before="1" w:line="235" w:lineRule="auto"/>
        <w:ind w:right="70"/>
        <w:jc w:val="both"/>
        <w:rPr>
          <w:rFonts w:asciiTheme="minorHAnsi" w:hAnsiTheme="minorHAnsi" w:cstheme="minorHAnsi"/>
          <w:color w:val="365F91" w:themeColor="accent1" w:themeShade="BF"/>
          <w:sz w:val="22"/>
          <w:szCs w:val="22"/>
        </w:rPr>
      </w:pPr>
      <w:r w:rsidRPr="001A4136">
        <w:rPr>
          <w:rFonts w:asciiTheme="minorHAnsi" w:hAnsiTheme="minorHAnsi" w:cstheme="minorHAnsi"/>
          <w:color w:val="365F91" w:themeColor="accent1" w:themeShade="BF"/>
          <w:sz w:val="22"/>
          <w:szCs w:val="22"/>
        </w:rPr>
        <w:t>Would you like me to connect you to someone in your community that you can talk to?</w:t>
      </w:r>
    </w:p>
    <w:p w14:paraId="21750EAA" w14:textId="22C05F09" w:rsidR="00926C8C" w:rsidRPr="001A4136" w:rsidRDefault="00926C8C" w:rsidP="00630C82">
      <w:pPr>
        <w:pStyle w:val="BodyText"/>
        <w:spacing w:before="1" w:line="235" w:lineRule="auto"/>
        <w:ind w:right="70"/>
        <w:jc w:val="both"/>
        <w:rPr>
          <w:rFonts w:asciiTheme="minorHAnsi" w:hAnsiTheme="minorHAnsi" w:cstheme="minorHAnsi"/>
          <w:color w:val="365F91" w:themeColor="accent1" w:themeShade="BF"/>
          <w:sz w:val="22"/>
          <w:szCs w:val="22"/>
        </w:rPr>
      </w:pPr>
    </w:p>
    <w:p w14:paraId="22EAD736" w14:textId="360FC345" w:rsidR="00630C82" w:rsidRPr="001A4136" w:rsidRDefault="00926C8C" w:rsidP="001C1C1A">
      <w:pPr>
        <w:pStyle w:val="BodyText"/>
        <w:spacing w:line="235" w:lineRule="auto"/>
        <w:ind w:left="-7"/>
        <w:rPr>
          <w:rFonts w:asciiTheme="minorHAnsi" w:hAnsiTheme="minorHAnsi" w:cstheme="minorHAnsi"/>
          <w:color w:val="365F91" w:themeColor="accent1" w:themeShade="BF"/>
          <w:sz w:val="22"/>
          <w:szCs w:val="22"/>
        </w:rPr>
      </w:pPr>
      <w:r w:rsidRPr="001A4136">
        <w:rPr>
          <w:rFonts w:asciiTheme="minorHAnsi" w:hAnsiTheme="minorHAnsi" w:cstheme="minorHAnsi"/>
          <w:color w:val="365F91" w:themeColor="accent1" w:themeShade="BF"/>
          <w:sz w:val="22"/>
          <w:szCs w:val="22"/>
        </w:rPr>
        <w:t xml:space="preserve">Thank you for reaching out for help. </w:t>
      </w:r>
    </w:p>
    <w:p w14:paraId="410DFCA4" w14:textId="77777777" w:rsidR="00630C82" w:rsidRPr="001A4136" w:rsidRDefault="00630C82" w:rsidP="00630C82">
      <w:pPr>
        <w:pStyle w:val="BodyText"/>
        <w:spacing w:line="235" w:lineRule="auto"/>
        <w:ind w:left="-7"/>
        <w:rPr>
          <w:rFonts w:asciiTheme="minorHAnsi" w:hAnsiTheme="minorHAnsi" w:cstheme="minorHAnsi"/>
          <w:color w:val="365F91" w:themeColor="accent1" w:themeShade="BF"/>
          <w:sz w:val="22"/>
          <w:szCs w:val="22"/>
        </w:rPr>
      </w:pPr>
    </w:p>
    <w:p w14:paraId="50A20734" w14:textId="1A87030C" w:rsidR="00630C82" w:rsidRPr="001A4136" w:rsidRDefault="00630C82" w:rsidP="00630C82">
      <w:pPr>
        <w:pStyle w:val="BodyText"/>
        <w:spacing w:line="235" w:lineRule="auto"/>
        <w:ind w:left="-7"/>
        <w:rPr>
          <w:rFonts w:asciiTheme="minorHAnsi" w:hAnsiTheme="minorHAnsi" w:cstheme="minorHAnsi"/>
          <w:color w:val="365F91" w:themeColor="accent1" w:themeShade="BF"/>
          <w:sz w:val="22"/>
          <w:szCs w:val="22"/>
        </w:rPr>
      </w:pPr>
      <w:r w:rsidRPr="001A4136">
        <w:rPr>
          <w:rFonts w:asciiTheme="minorHAnsi" w:hAnsiTheme="minorHAnsi" w:cstheme="minorHAnsi"/>
          <w:color w:val="365F91" w:themeColor="accent1" w:themeShade="BF"/>
          <w:sz w:val="22"/>
          <w:szCs w:val="22"/>
        </w:rPr>
        <w:t xml:space="preserve">In the meantime, you can text </w:t>
      </w:r>
      <w:r w:rsidR="0054267E" w:rsidRPr="0054267E">
        <w:rPr>
          <w:rFonts w:asciiTheme="minorHAnsi" w:hAnsiTheme="minorHAnsi" w:cstheme="minorHAnsi"/>
          <w:color w:val="365F91" w:themeColor="accent1" w:themeShade="BF"/>
          <w:sz w:val="22"/>
          <w:szCs w:val="22"/>
        </w:rPr>
        <w:t>"NATIVE" to 741741 for free 24/7 support or call the Suicide Prevention Lifeline at 1-800-273-8255</w:t>
      </w:r>
      <w:r w:rsidR="001C1C1A" w:rsidRPr="001A4136">
        <w:rPr>
          <w:rFonts w:asciiTheme="minorHAnsi" w:hAnsiTheme="minorHAnsi" w:cstheme="minorHAnsi"/>
          <w:color w:val="365F91" w:themeColor="accent1" w:themeShade="BF"/>
          <w:sz w:val="22"/>
          <w:szCs w:val="22"/>
        </w:rPr>
        <w:t>. T</w:t>
      </w:r>
      <w:r w:rsidRPr="001A4136">
        <w:rPr>
          <w:rFonts w:asciiTheme="minorHAnsi" w:hAnsiTheme="minorHAnsi" w:cstheme="minorHAnsi"/>
          <w:color w:val="365F91" w:themeColor="accent1" w:themeShade="BF"/>
          <w:sz w:val="22"/>
          <w:szCs w:val="22"/>
        </w:rPr>
        <w:t xml:space="preserve">hey’re available 24/7. You don’t have to </w:t>
      </w:r>
      <w:proofErr w:type="gramStart"/>
      <w:r w:rsidRPr="001A4136">
        <w:rPr>
          <w:rFonts w:asciiTheme="minorHAnsi" w:hAnsiTheme="minorHAnsi" w:cstheme="minorHAnsi"/>
          <w:color w:val="365F91" w:themeColor="accent1" w:themeShade="BF"/>
          <w:sz w:val="22"/>
          <w:szCs w:val="22"/>
        </w:rPr>
        <w:t xml:space="preserve">be </w:t>
      </w:r>
      <w:r w:rsidR="00CE0A46">
        <w:rPr>
          <w:rFonts w:asciiTheme="minorHAnsi" w:hAnsiTheme="minorHAnsi" w:cstheme="minorHAnsi"/>
          <w:color w:val="365F91" w:themeColor="accent1" w:themeShade="BF"/>
          <w:sz w:val="22"/>
          <w:szCs w:val="22"/>
        </w:rPr>
        <w:t xml:space="preserve"> in</w:t>
      </w:r>
      <w:proofErr w:type="gramEnd"/>
      <w:r w:rsidR="00CE0A46">
        <w:rPr>
          <w:rFonts w:asciiTheme="minorHAnsi" w:hAnsiTheme="minorHAnsi" w:cstheme="minorHAnsi"/>
          <w:color w:val="365F91" w:themeColor="accent1" w:themeShade="BF"/>
          <w:sz w:val="22"/>
          <w:szCs w:val="22"/>
        </w:rPr>
        <w:t xml:space="preserve"> a mental health emergency</w:t>
      </w:r>
      <w:r w:rsidRPr="001A4136">
        <w:rPr>
          <w:rFonts w:asciiTheme="minorHAnsi" w:hAnsiTheme="minorHAnsi" w:cstheme="minorHAnsi"/>
          <w:color w:val="365F91" w:themeColor="accent1" w:themeShade="BF"/>
          <w:sz w:val="22"/>
          <w:szCs w:val="22"/>
        </w:rPr>
        <w:t xml:space="preserve"> to use</w:t>
      </w:r>
      <w:r w:rsidR="00CE0A46">
        <w:rPr>
          <w:rFonts w:asciiTheme="minorHAnsi" w:hAnsiTheme="minorHAnsi" w:cstheme="minorHAnsi"/>
          <w:color w:val="365F91" w:themeColor="accent1" w:themeShade="BF"/>
          <w:sz w:val="22"/>
          <w:szCs w:val="22"/>
        </w:rPr>
        <w:t xml:space="preserve"> these resources</w:t>
      </w:r>
      <w:r w:rsidRPr="001A4136">
        <w:rPr>
          <w:rFonts w:asciiTheme="minorHAnsi" w:hAnsiTheme="minorHAnsi" w:cstheme="minorHAnsi"/>
          <w:color w:val="365F91" w:themeColor="accent1" w:themeShade="BF"/>
          <w:sz w:val="22"/>
          <w:szCs w:val="22"/>
        </w:rPr>
        <w:t>. Also, nowmattersnow.org has videos and resource</w:t>
      </w:r>
      <w:r w:rsidR="00E95CAE">
        <w:rPr>
          <w:rFonts w:asciiTheme="minorHAnsi" w:hAnsiTheme="minorHAnsi" w:cstheme="minorHAnsi"/>
          <w:color w:val="365F91" w:themeColor="accent1" w:themeShade="BF"/>
          <w:sz w:val="22"/>
          <w:szCs w:val="22"/>
        </w:rPr>
        <w:t>s</w:t>
      </w:r>
      <w:r w:rsidRPr="001A4136">
        <w:rPr>
          <w:rFonts w:asciiTheme="minorHAnsi" w:hAnsiTheme="minorHAnsi" w:cstheme="minorHAnsi"/>
          <w:color w:val="365F91" w:themeColor="accent1" w:themeShade="BF"/>
          <w:sz w:val="22"/>
          <w:szCs w:val="22"/>
        </w:rPr>
        <w:t xml:space="preserve"> that others have found useful </w:t>
      </w:r>
      <w:r w:rsidR="00E95CAE">
        <w:rPr>
          <w:rFonts w:asciiTheme="minorHAnsi" w:hAnsiTheme="minorHAnsi" w:cstheme="minorHAnsi"/>
          <w:color w:val="365F91" w:themeColor="accent1" w:themeShade="BF"/>
          <w:sz w:val="22"/>
          <w:szCs w:val="22"/>
        </w:rPr>
        <w:t>if you are having a mental health emergency</w:t>
      </w:r>
      <w:r w:rsidRPr="001A4136">
        <w:rPr>
          <w:rFonts w:asciiTheme="minorHAnsi" w:hAnsiTheme="minorHAnsi" w:cstheme="minorHAnsi"/>
          <w:color w:val="365F91" w:themeColor="accent1" w:themeShade="BF"/>
          <w:sz w:val="22"/>
          <w:szCs w:val="22"/>
        </w:rPr>
        <w:t>.</w:t>
      </w:r>
      <w:r w:rsidR="006A6949" w:rsidRPr="001A4136">
        <w:rPr>
          <w:rFonts w:asciiTheme="minorHAnsi" w:hAnsiTheme="minorHAnsi" w:cstheme="minorHAnsi"/>
          <w:color w:val="365F91" w:themeColor="accent1" w:themeShade="BF"/>
          <w:sz w:val="22"/>
          <w:szCs w:val="22"/>
        </w:rPr>
        <w:t xml:space="preserve"> You can also, text </w:t>
      </w:r>
      <w:r w:rsidR="004974C1" w:rsidRPr="001A4136">
        <w:rPr>
          <w:rFonts w:asciiTheme="minorHAnsi" w:hAnsiTheme="minorHAnsi" w:cstheme="minorHAnsi"/>
          <w:color w:val="365F91" w:themeColor="accent1" w:themeShade="BF"/>
          <w:sz w:val="22"/>
          <w:szCs w:val="22"/>
        </w:rPr>
        <w:t>“</w:t>
      </w:r>
      <w:r w:rsidR="00C46764" w:rsidRPr="001A4136">
        <w:rPr>
          <w:rFonts w:asciiTheme="minorHAnsi" w:hAnsiTheme="minorHAnsi" w:cstheme="minorHAnsi"/>
          <w:color w:val="365F91" w:themeColor="accent1" w:themeShade="BF"/>
          <w:sz w:val="22"/>
          <w:szCs w:val="22"/>
        </w:rPr>
        <w:t>CARING</w:t>
      </w:r>
      <w:r w:rsidR="004974C1" w:rsidRPr="001A4136">
        <w:rPr>
          <w:rFonts w:asciiTheme="minorHAnsi" w:hAnsiTheme="minorHAnsi" w:cstheme="minorHAnsi"/>
          <w:color w:val="365F91" w:themeColor="accent1" w:themeShade="BF"/>
          <w:sz w:val="22"/>
          <w:szCs w:val="22"/>
        </w:rPr>
        <w:t>” to 65664</w:t>
      </w:r>
      <w:r w:rsidR="006A6949" w:rsidRPr="001A4136">
        <w:rPr>
          <w:rFonts w:asciiTheme="minorHAnsi" w:hAnsiTheme="minorHAnsi" w:cstheme="minorHAnsi"/>
          <w:color w:val="365F91" w:themeColor="accent1" w:themeShade="BF"/>
          <w:sz w:val="22"/>
          <w:szCs w:val="22"/>
        </w:rPr>
        <w:t xml:space="preserve"> to receive caring messages.</w:t>
      </w:r>
      <w:r w:rsidRPr="001A4136">
        <w:rPr>
          <w:rFonts w:asciiTheme="minorHAnsi" w:hAnsiTheme="minorHAnsi" w:cstheme="minorHAnsi"/>
          <w:color w:val="365F91" w:themeColor="accent1" w:themeShade="BF"/>
          <w:sz w:val="22"/>
          <w:szCs w:val="22"/>
        </w:rPr>
        <w:t xml:space="preserve">” </w:t>
      </w:r>
    </w:p>
    <w:p w14:paraId="15383D6D" w14:textId="77777777" w:rsidR="00EB2E10" w:rsidRPr="001A4136" w:rsidRDefault="00EB2E10" w:rsidP="00EB2E10">
      <w:pPr>
        <w:spacing w:after="0" w:line="240" w:lineRule="auto"/>
        <w:rPr>
          <w:rFonts w:asciiTheme="minorHAnsi" w:eastAsiaTheme="minorHAnsi" w:hAnsiTheme="minorHAnsi" w:cstheme="minorHAnsi"/>
        </w:rPr>
      </w:pPr>
    </w:p>
    <w:p w14:paraId="299938AB" w14:textId="77777777" w:rsidR="00EB2E10" w:rsidRPr="001A4136" w:rsidRDefault="00EB2E10"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Thank you so much for your assistance!</w:t>
      </w:r>
    </w:p>
    <w:p w14:paraId="761FC931" w14:textId="77777777" w:rsidR="00F523F7" w:rsidRPr="001A4136" w:rsidRDefault="00F8689D"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w:t>
      </w:r>
      <w:r w:rsidRPr="001A4136">
        <w:rPr>
          <w:rFonts w:asciiTheme="minorHAnsi" w:eastAsiaTheme="minorHAnsi" w:hAnsiTheme="minorHAnsi" w:cstheme="minorHAnsi"/>
          <w:color w:val="FF0000"/>
        </w:rPr>
        <w:t>Staff</w:t>
      </w:r>
    </w:p>
    <w:p w14:paraId="3C764B2C" w14:textId="494F2AC6" w:rsidR="00F523F7" w:rsidRPr="001A4136" w:rsidRDefault="00F523F7" w:rsidP="00EB2E10">
      <w:pPr>
        <w:spacing w:after="0" w:line="240" w:lineRule="auto"/>
        <w:rPr>
          <w:rFonts w:asciiTheme="minorHAnsi" w:eastAsiaTheme="minorHAnsi" w:hAnsiTheme="minorHAnsi" w:cstheme="minorHAnsi"/>
        </w:rPr>
      </w:pPr>
    </w:p>
    <w:p w14:paraId="5A52DEC3" w14:textId="74A67CA6" w:rsidR="007B0D85" w:rsidRPr="001A4136" w:rsidRDefault="007B0D85" w:rsidP="007B0D85">
      <w:pPr>
        <w:pStyle w:val="NoSpacing"/>
        <w:shd w:val="clear" w:color="auto" w:fill="17365D"/>
        <w:contextualSpacing/>
        <w:jc w:val="center"/>
        <w:rPr>
          <w:rFonts w:asciiTheme="minorHAnsi" w:hAnsiTheme="minorHAnsi" w:cstheme="minorHAnsi"/>
          <w:b/>
          <w:sz w:val="28"/>
          <w:szCs w:val="28"/>
        </w:rPr>
      </w:pPr>
      <w:r w:rsidRPr="001A4136">
        <w:rPr>
          <w:rFonts w:asciiTheme="minorHAnsi" w:hAnsiTheme="minorHAnsi" w:cstheme="minorHAnsi"/>
          <w:b/>
          <w:sz w:val="28"/>
          <w:szCs w:val="28"/>
        </w:rPr>
        <w:t>Protocol for Suicide Ideation</w:t>
      </w:r>
      <w:r w:rsidR="00725DC9" w:rsidRPr="001A4136">
        <w:rPr>
          <w:rFonts w:asciiTheme="minorHAnsi" w:hAnsiTheme="minorHAnsi" w:cstheme="minorHAnsi"/>
          <w:b/>
          <w:sz w:val="28"/>
          <w:szCs w:val="28"/>
        </w:rPr>
        <w:t xml:space="preserve"> with</w:t>
      </w:r>
      <w:r w:rsidRPr="001A4136">
        <w:rPr>
          <w:rFonts w:asciiTheme="minorHAnsi" w:hAnsiTheme="minorHAnsi" w:cstheme="minorHAnsi"/>
          <w:b/>
          <w:sz w:val="28"/>
          <w:szCs w:val="28"/>
        </w:rPr>
        <w:t xml:space="preserve"> </w:t>
      </w:r>
      <w:r w:rsidR="00C627FC" w:rsidRPr="001A4136">
        <w:rPr>
          <w:rFonts w:asciiTheme="minorHAnsi" w:hAnsiTheme="minorHAnsi" w:cstheme="minorHAnsi"/>
          <w:b/>
          <w:sz w:val="28"/>
          <w:szCs w:val="28"/>
        </w:rPr>
        <w:t>- NO</w:t>
      </w:r>
      <w:r w:rsidRPr="001A4136">
        <w:rPr>
          <w:rFonts w:asciiTheme="minorHAnsi" w:hAnsiTheme="minorHAnsi" w:cstheme="minorHAnsi"/>
          <w:b/>
          <w:sz w:val="28"/>
          <w:szCs w:val="28"/>
        </w:rPr>
        <w:t xml:space="preserve"> Contact Information</w:t>
      </w:r>
    </w:p>
    <w:p w14:paraId="7D28DB19" w14:textId="236A40E0" w:rsidR="007B0D85" w:rsidRPr="001A4136" w:rsidRDefault="007B0D85" w:rsidP="00EB2E10">
      <w:pPr>
        <w:spacing w:after="0" w:line="240" w:lineRule="auto"/>
        <w:rPr>
          <w:rFonts w:asciiTheme="minorHAnsi" w:eastAsiaTheme="minorHAnsi" w:hAnsiTheme="minorHAnsi" w:cstheme="minorHAnsi"/>
        </w:rPr>
      </w:pPr>
    </w:p>
    <w:p w14:paraId="212E9FE4" w14:textId="77777777" w:rsidR="00750C04" w:rsidRPr="001A4136" w:rsidRDefault="00F8689D" w:rsidP="00725DC9">
      <w:pPr>
        <w:pStyle w:val="ListParagraph"/>
        <w:numPr>
          <w:ilvl w:val="0"/>
          <w:numId w:val="42"/>
        </w:numPr>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color w:val="FF0000"/>
        </w:rPr>
        <w:t>Staff</w:t>
      </w:r>
      <w:r w:rsidR="00EB2E10" w:rsidRPr="001A4136">
        <w:rPr>
          <w:rFonts w:asciiTheme="minorHAnsi" w:eastAsiaTheme="minorHAnsi" w:hAnsiTheme="minorHAnsi" w:cstheme="minorHAnsi"/>
          <w:color w:val="000000"/>
        </w:rPr>
        <w:t xml:space="preserve"> may use the reverse look-up to identify local resources: mental health center, police. </w:t>
      </w:r>
    </w:p>
    <w:p w14:paraId="14B8BD8E" w14:textId="77777777" w:rsidR="006A6949" w:rsidRPr="001A4136" w:rsidRDefault="006A6949" w:rsidP="00725DC9">
      <w:pPr>
        <w:pStyle w:val="ListParagraph"/>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If the reverse look-up city and state are correct, the caller’s local resources are:</w:t>
      </w:r>
    </w:p>
    <w:p w14:paraId="0E4CAE41" w14:textId="554118E1" w:rsidR="006A6949" w:rsidRPr="001A4136" w:rsidRDefault="006A6949" w:rsidP="00725DC9">
      <w:pPr>
        <w:numPr>
          <w:ilvl w:val="0"/>
          <w:numId w:val="43"/>
        </w:numPr>
        <w:spacing w:after="0" w:line="240" w:lineRule="auto"/>
        <w:rPr>
          <w:rFonts w:asciiTheme="minorHAnsi" w:eastAsiaTheme="minorHAnsi" w:hAnsiTheme="minorHAnsi" w:cstheme="minorHAnsi"/>
          <w:color w:val="1F497D"/>
        </w:rPr>
      </w:pPr>
      <w:r w:rsidRPr="001A4136">
        <w:rPr>
          <w:rFonts w:asciiTheme="minorHAnsi" w:eastAsiaTheme="minorHAnsi" w:hAnsiTheme="minorHAnsi" w:cstheme="minorHAnsi"/>
          <w:color w:val="1F497D"/>
        </w:rPr>
        <w:t>The Suicide Prevention Lifeline 1-800-273-8255</w:t>
      </w:r>
      <w:r w:rsidR="006B1B23">
        <w:rPr>
          <w:rFonts w:asciiTheme="minorHAnsi" w:eastAsiaTheme="minorHAnsi" w:hAnsiTheme="minorHAnsi" w:cstheme="minorHAnsi"/>
          <w:color w:val="1F497D"/>
        </w:rPr>
        <w:t xml:space="preserve"> or call 988 (launching in July 2022)</w:t>
      </w:r>
    </w:p>
    <w:p w14:paraId="561A0BC9" w14:textId="4AD20B29" w:rsidR="006B1B23" w:rsidRPr="006B1B23" w:rsidRDefault="006A6949" w:rsidP="006B1B23">
      <w:pPr>
        <w:numPr>
          <w:ilvl w:val="0"/>
          <w:numId w:val="43"/>
        </w:numPr>
        <w:spacing w:after="0" w:line="240" w:lineRule="auto"/>
        <w:rPr>
          <w:rFonts w:asciiTheme="minorHAnsi" w:eastAsiaTheme="minorHAnsi" w:hAnsiTheme="minorHAnsi" w:cstheme="minorHAnsi"/>
          <w:color w:val="1F497D"/>
        </w:rPr>
      </w:pPr>
      <w:r w:rsidRPr="001A4136">
        <w:rPr>
          <w:rFonts w:asciiTheme="minorHAnsi" w:eastAsiaTheme="minorHAnsi" w:hAnsiTheme="minorHAnsi" w:cstheme="minorHAnsi"/>
          <w:color w:val="1F497D"/>
        </w:rPr>
        <w:t>The Crisis Text</w:t>
      </w:r>
      <w:r w:rsidR="006B1B23">
        <w:rPr>
          <w:rFonts w:asciiTheme="minorHAnsi" w:eastAsiaTheme="minorHAnsi" w:hAnsiTheme="minorHAnsi" w:cstheme="minorHAnsi"/>
          <w:color w:val="1F497D"/>
        </w:rPr>
        <w:t xml:space="preserve"> L</w:t>
      </w:r>
      <w:r w:rsidRPr="001A4136">
        <w:rPr>
          <w:rFonts w:asciiTheme="minorHAnsi" w:eastAsiaTheme="minorHAnsi" w:hAnsiTheme="minorHAnsi" w:cstheme="minorHAnsi"/>
          <w:color w:val="1F497D"/>
        </w:rPr>
        <w:t>ine, text “</w:t>
      </w:r>
      <w:r w:rsidR="00C627FC" w:rsidRPr="001A4136">
        <w:rPr>
          <w:rFonts w:asciiTheme="minorHAnsi" w:eastAsiaTheme="minorHAnsi" w:hAnsiTheme="minorHAnsi" w:cstheme="minorHAnsi"/>
          <w:color w:val="1F497D"/>
        </w:rPr>
        <w:t>NATIVE</w:t>
      </w:r>
      <w:r w:rsidRPr="001A4136">
        <w:rPr>
          <w:rFonts w:asciiTheme="minorHAnsi" w:eastAsiaTheme="minorHAnsi" w:hAnsiTheme="minorHAnsi" w:cstheme="minorHAnsi"/>
          <w:color w:val="1F497D"/>
        </w:rPr>
        <w:t>” to 741741</w:t>
      </w:r>
    </w:p>
    <w:p w14:paraId="72796E90" w14:textId="3F19A6A0" w:rsidR="006A6949" w:rsidRPr="001A4136" w:rsidRDefault="006A6949" w:rsidP="00725DC9">
      <w:pPr>
        <w:numPr>
          <w:ilvl w:val="0"/>
          <w:numId w:val="43"/>
        </w:numPr>
        <w:spacing w:after="0" w:line="240" w:lineRule="auto"/>
        <w:rPr>
          <w:rFonts w:asciiTheme="minorHAnsi" w:eastAsiaTheme="minorHAnsi" w:hAnsiTheme="minorHAnsi" w:cstheme="minorHAnsi"/>
          <w:color w:val="1F497D"/>
        </w:rPr>
      </w:pPr>
      <w:r w:rsidRPr="001A4136">
        <w:rPr>
          <w:rFonts w:asciiTheme="minorHAnsi" w:eastAsiaTheme="minorHAnsi" w:hAnsiTheme="minorHAnsi" w:cstheme="minorHAnsi"/>
          <w:color w:val="1F497D"/>
        </w:rPr>
        <w:t xml:space="preserve">Local mental health number: </w:t>
      </w:r>
      <w:r w:rsidRPr="001A4136">
        <w:rPr>
          <w:rFonts w:asciiTheme="minorHAnsi" w:eastAsiaTheme="minorHAnsi" w:hAnsiTheme="minorHAnsi" w:cstheme="minorHAnsi"/>
          <w:color w:val="FF0000"/>
        </w:rPr>
        <w:t xml:space="preserve">here </w:t>
      </w:r>
    </w:p>
    <w:p w14:paraId="37938B7D" w14:textId="77777777" w:rsidR="006A6949" w:rsidRPr="001A4136" w:rsidRDefault="006A6949" w:rsidP="00725DC9">
      <w:pPr>
        <w:numPr>
          <w:ilvl w:val="0"/>
          <w:numId w:val="43"/>
        </w:numPr>
        <w:spacing w:after="0" w:line="240" w:lineRule="auto"/>
        <w:rPr>
          <w:rFonts w:asciiTheme="minorHAnsi" w:eastAsiaTheme="minorHAnsi" w:hAnsiTheme="minorHAnsi" w:cstheme="minorHAnsi"/>
          <w:color w:val="1F497D"/>
        </w:rPr>
      </w:pPr>
      <w:r w:rsidRPr="001A4136">
        <w:rPr>
          <w:rFonts w:asciiTheme="minorHAnsi" w:eastAsiaTheme="minorHAnsi" w:hAnsiTheme="minorHAnsi" w:cstheme="minorHAnsi"/>
          <w:color w:val="1F497D"/>
        </w:rPr>
        <w:t xml:space="preserve">Local police number: </w:t>
      </w:r>
      <w:r w:rsidRPr="001A4136">
        <w:rPr>
          <w:rFonts w:asciiTheme="minorHAnsi" w:eastAsiaTheme="minorHAnsi" w:hAnsiTheme="minorHAnsi" w:cstheme="minorHAnsi"/>
          <w:color w:val="FF0000"/>
        </w:rPr>
        <w:t>here</w:t>
      </w:r>
    </w:p>
    <w:p w14:paraId="325B19F2" w14:textId="7AFF2134" w:rsidR="006A6949" w:rsidRPr="001A4136" w:rsidRDefault="006A6949" w:rsidP="00725DC9">
      <w:pPr>
        <w:spacing w:after="0" w:line="240" w:lineRule="auto"/>
        <w:ind w:firstLine="40"/>
        <w:rPr>
          <w:rFonts w:asciiTheme="minorHAnsi" w:eastAsiaTheme="minorHAnsi" w:hAnsiTheme="minorHAnsi" w:cstheme="minorHAnsi"/>
        </w:rPr>
      </w:pPr>
    </w:p>
    <w:p w14:paraId="35F222D1" w14:textId="770313C2" w:rsidR="006A6949" w:rsidRPr="001A4136" w:rsidRDefault="006A6949" w:rsidP="00725DC9">
      <w:pPr>
        <w:pStyle w:val="ListParagraph"/>
        <w:spacing w:after="0" w:line="240" w:lineRule="auto"/>
        <w:rPr>
          <w:rFonts w:asciiTheme="minorHAnsi" w:eastAsiaTheme="minorHAnsi" w:hAnsiTheme="minorHAnsi" w:cstheme="minorHAnsi"/>
          <w:color w:val="000000"/>
        </w:rPr>
      </w:pPr>
      <w:r w:rsidRPr="001A4136">
        <w:rPr>
          <w:rFonts w:asciiTheme="minorHAnsi" w:eastAsiaTheme="minorHAnsi" w:hAnsiTheme="minorHAnsi" w:cstheme="minorHAnsi"/>
        </w:rPr>
        <w:t xml:space="preserve">When you contact the individual, </w:t>
      </w:r>
      <w:r w:rsidRPr="001A4136">
        <w:rPr>
          <w:rFonts w:asciiTheme="minorHAnsi" w:eastAsiaTheme="minorHAnsi" w:hAnsiTheme="minorHAnsi" w:cstheme="minorHAnsi"/>
          <w:u w:val="single"/>
        </w:rPr>
        <w:t>please cc’ all</w:t>
      </w:r>
      <w:r w:rsidRPr="001A4136">
        <w:rPr>
          <w:rFonts w:asciiTheme="minorHAnsi" w:eastAsiaTheme="minorHAnsi" w:hAnsiTheme="minorHAnsi" w:cstheme="minorHAnsi"/>
        </w:rPr>
        <w:t>, so we do</w:t>
      </w:r>
      <w:r w:rsidR="00FB4934">
        <w:rPr>
          <w:rFonts w:asciiTheme="minorHAnsi" w:eastAsiaTheme="minorHAnsi" w:hAnsiTheme="minorHAnsi" w:cstheme="minorHAnsi"/>
        </w:rPr>
        <w:t xml:space="preserve"> not</w:t>
      </w:r>
      <w:r w:rsidRPr="001A4136">
        <w:rPr>
          <w:rFonts w:asciiTheme="minorHAnsi" w:eastAsiaTheme="minorHAnsi" w:hAnsiTheme="minorHAnsi" w:cstheme="minorHAnsi"/>
        </w:rPr>
        <w:t xml:space="preserve"> make multiple contacts. </w:t>
      </w:r>
    </w:p>
    <w:p w14:paraId="1BDEC38B" w14:textId="77777777" w:rsidR="00725DC9" w:rsidRPr="001A4136" w:rsidRDefault="00725DC9" w:rsidP="00725DC9">
      <w:pPr>
        <w:spacing w:after="0" w:line="240" w:lineRule="auto"/>
        <w:rPr>
          <w:rFonts w:asciiTheme="minorHAnsi" w:eastAsiaTheme="minorHAnsi" w:hAnsiTheme="minorHAnsi" w:cstheme="minorHAnsi"/>
          <w:color w:val="000000"/>
        </w:rPr>
      </w:pPr>
    </w:p>
    <w:p w14:paraId="019866DE" w14:textId="4C1A00F2" w:rsidR="00EB2E10" w:rsidRPr="001A4136" w:rsidRDefault="00EB2E10" w:rsidP="00725DC9">
      <w:pPr>
        <w:pStyle w:val="ListParagraph"/>
        <w:numPr>
          <w:ilvl w:val="0"/>
          <w:numId w:val="42"/>
        </w:numPr>
        <w:spacing w:after="0" w:line="240" w:lineRule="auto"/>
        <w:rPr>
          <w:rFonts w:asciiTheme="minorHAnsi" w:eastAsiaTheme="minorHAnsi" w:hAnsiTheme="minorHAnsi" w:cstheme="minorHAnsi"/>
          <w:color w:val="FF0000"/>
        </w:rPr>
      </w:pPr>
      <w:r w:rsidRPr="001A4136">
        <w:rPr>
          <w:rFonts w:asciiTheme="minorHAnsi" w:eastAsiaTheme="minorHAnsi" w:hAnsiTheme="minorHAnsi" w:cstheme="minorHAnsi"/>
          <w:color w:val="FF0000"/>
        </w:rPr>
        <w:t xml:space="preserve">If the person who submitted the message does not respond to the counseling team </w:t>
      </w:r>
      <w:r w:rsidR="00FB4934">
        <w:rPr>
          <w:rFonts w:asciiTheme="minorHAnsi" w:eastAsiaTheme="minorHAnsi" w:hAnsiTheme="minorHAnsi" w:cstheme="minorHAnsi"/>
          <w:color w:val="FF0000"/>
        </w:rPr>
        <w:t>via phone</w:t>
      </w:r>
      <w:r w:rsidRPr="001A4136">
        <w:rPr>
          <w:rFonts w:asciiTheme="minorHAnsi" w:eastAsiaTheme="minorHAnsi" w:hAnsiTheme="minorHAnsi" w:cstheme="minorHAnsi"/>
          <w:color w:val="FF0000"/>
        </w:rPr>
        <w:t xml:space="preserve">, text, or email within </w:t>
      </w:r>
      <w:r w:rsidRPr="001A4136">
        <w:rPr>
          <w:rFonts w:asciiTheme="minorHAnsi" w:eastAsiaTheme="minorHAnsi" w:hAnsiTheme="minorHAnsi" w:cstheme="minorHAnsi"/>
          <w:i/>
          <w:color w:val="FF0000"/>
        </w:rPr>
        <w:t>2</w:t>
      </w:r>
      <w:r w:rsidR="00C37FBA" w:rsidRPr="001A4136">
        <w:rPr>
          <w:rFonts w:asciiTheme="minorHAnsi" w:eastAsiaTheme="minorHAnsi" w:hAnsiTheme="minorHAnsi" w:cstheme="minorHAnsi"/>
          <w:i/>
          <w:color w:val="FF0000"/>
        </w:rPr>
        <w:t>4</w:t>
      </w:r>
      <w:r w:rsidRPr="001A4136">
        <w:rPr>
          <w:rFonts w:asciiTheme="minorHAnsi" w:eastAsiaTheme="minorHAnsi" w:hAnsiTheme="minorHAnsi" w:cstheme="minorHAnsi"/>
          <w:i/>
          <w:color w:val="FF0000"/>
        </w:rPr>
        <w:t xml:space="preserve"> hours</w:t>
      </w:r>
      <w:r w:rsidRPr="001A4136">
        <w:rPr>
          <w:rFonts w:asciiTheme="minorHAnsi" w:eastAsiaTheme="minorHAnsi" w:hAnsiTheme="minorHAnsi" w:cstheme="minorHAnsi"/>
          <w:color w:val="FF0000"/>
        </w:rPr>
        <w:t xml:space="preserve">, </w:t>
      </w:r>
      <w:r w:rsidR="00F8689D" w:rsidRPr="001A4136">
        <w:rPr>
          <w:rFonts w:asciiTheme="minorHAnsi" w:eastAsiaTheme="minorHAnsi" w:hAnsiTheme="minorHAnsi" w:cstheme="minorHAnsi"/>
          <w:b/>
          <w:bCs/>
          <w:color w:val="FF0000"/>
        </w:rPr>
        <w:t>staff</w:t>
      </w:r>
      <w:r w:rsidRPr="001A4136">
        <w:rPr>
          <w:rFonts w:asciiTheme="minorHAnsi" w:eastAsiaTheme="minorHAnsi" w:hAnsiTheme="minorHAnsi" w:cstheme="minorHAnsi"/>
          <w:b/>
          <w:bCs/>
          <w:color w:val="FF0000"/>
        </w:rPr>
        <w:t xml:space="preserve"> may call the local resources to see if they can intervene</w:t>
      </w:r>
      <w:r w:rsidRPr="001A4136">
        <w:rPr>
          <w:rFonts w:asciiTheme="minorHAnsi" w:eastAsiaTheme="minorHAnsi" w:hAnsiTheme="minorHAnsi" w:cstheme="minorHAnsi"/>
          <w:color w:val="FF0000"/>
        </w:rPr>
        <w:t>. This will be at the discretion of</w:t>
      </w:r>
      <w:r w:rsidR="00F8689D" w:rsidRPr="001A4136">
        <w:rPr>
          <w:rFonts w:asciiTheme="minorHAnsi" w:eastAsiaTheme="minorHAnsi" w:hAnsiTheme="minorHAnsi" w:cstheme="minorHAnsi"/>
          <w:color w:val="FF0000"/>
        </w:rPr>
        <w:t xml:space="preserve"> staff</w:t>
      </w:r>
      <w:r w:rsidRPr="001A4136">
        <w:rPr>
          <w:rFonts w:asciiTheme="minorHAnsi" w:eastAsiaTheme="minorHAnsi" w:hAnsiTheme="minorHAnsi" w:cstheme="minorHAnsi"/>
          <w:color w:val="FF0000"/>
        </w:rPr>
        <w:t xml:space="preserve"> based on the content that was initially submitted by the individual.</w:t>
      </w:r>
    </w:p>
    <w:p w14:paraId="4EAEFB09" w14:textId="77777777" w:rsidR="00EB2E10" w:rsidRPr="001A4136" w:rsidRDefault="00EB2E10" w:rsidP="00750C04">
      <w:pPr>
        <w:spacing w:after="0" w:line="240" w:lineRule="auto"/>
        <w:rPr>
          <w:rFonts w:asciiTheme="minorHAnsi" w:eastAsiaTheme="minorHAnsi" w:hAnsiTheme="minorHAnsi" w:cstheme="minorHAnsi"/>
        </w:rPr>
      </w:pPr>
    </w:p>
    <w:p w14:paraId="29E15E71" w14:textId="7E7A8BF2" w:rsidR="00EB2E10" w:rsidRPr="001A4136" w:rsidRDefault="00F8689D" w:rsidP="00725DC9">
      <w:pPr>
        <w:pStyle w:val="ListParagraph"/>
        <w:numPr>
          <w:ilvl w:val="0"/>
          <w:numId w:val="42"/>
        </w:numPr>
        <w:spacing w:after="0" w:line="240" w:lineRule="auto"/>
        <w:rPr>
          <w:rFonts w:asciiTheme="minorHAnsi" w:eastAsiaTheme="minorHAnsi" w:hAnsiTheme="minorHAnsi" w:cstheme="minorHAnsi"/>
        </w:rPr>
      </w:pPr>
      <w:r w:rsidRPr="001A4136">
        <w:rPr>
          <w:rFonts w:asciiTheme="minorHAnsi" w:eastAsiaTheme="minorHAnsi" w:hAnsiTheme="minorHAnsi" w:cstheme="minorHAnsi"/>
          <w:color w:val="FF0000"/>
        </w:rPr>
        <w:t>Staff</w:t>
      </w:r>
      <w:r w:rsidR="00EB2E10" w:rsidRPr="001A4136">
        <w:rPr>
          <w:rFonts w:asciiTheme="minorHAnsi" w:eastAsiaTheme="minorHAnsi" w:hAnsiTheme="minorHAnsi" w:cstheme="minorHAnsi"/>
        </w:rPr>
        <w:t xml:space="preserve"> will use the “</w:t>
      </w:r>
      <w:r w:rsidR="00725DC9" w:rsidRPr="001A4136">
        <w:rPr>
          <w:rFonts w:asciiTheme="minorHAnsi" w:eastAsiaTheme="minorHAnsi" w:hAnsiTheme="minorHAnsi" w:cstheme="minorHAnsi"/>
        </w:rPr>
        <w:t>Management Doc</w:t>
      </w:r>
      <w:r w:rsidR="00EB2E10" w:rsidRPr="001A4136">
        <w:rPr>
          <w:rFonts w:asciiTheme="minorHAnsi" w:eastAsiaTheme="minorHAnsi" w:hAnsiTheme="minorHAnsi" w:cstheme="minorHAnsi"/>
        </w:rPr>
        <w:t xml:space="preserve">” </w:t>
      </w:r>
      <w:r w:rsidR="00F677EF">
        <w:rPr>
          <w:rFonts w:asciiTheme="minorHAnsi" w:eastAsiaTheme="minorHAnsi" w:hAnsiTheme="minorHAnsi" w:cstheme="minorHAnsi"/>
        </w:rPr>
        <w:t>(</w:t>
      </w:r>
      <w:r w:rsidR="00F677EF">
        <w:rPr>
          <w:rFonts w:asciiTheme="minorHAnsi" w:eastAsiaTheme="minorHAnsi" w:hAnsiTheme="minorHAnsi" w:cstheme="minorHAnsi"/>
          <w:i/>
          <w:iCs/>
        </w:rPr>
        <w:t xml:space="preserve">see above template link) </w:t>
      </w:r>
      <w:r w:rsidR="00EB2E10" w:rsidRPr="001A4136">
        <w:rPr>
          <w:rFonts w:asciiTheme="minorHAnsi" w:eastAsiaTheme="minorHAnsi" w:hAnsiTheme="minorHAnsi" w:cstheme="minorHAnsi"/>
        </w:rPr>
        <w:t xml:space="preserve">to track communication and follow-up with the individual in three attempts. </w:t>
      </w:r>
    </w:p>
    <w:p w14:paraId="45F0CFA5" w14:textId="3B0F2BE3" w:rsidR="00EB2E10" w:rsidRPr="001A4136" w:rsidRDefault="00EB2E10" w:rsidP="00FB76D7">
      <w:pPr>
        <w:numPr>
          <w:ilvl w:val="1"/>
          <w:numId w:val="44"/>
        </w:numPr>
        <w:spacing w:after="0" w:line="240" w:lineRule="auto"/>
        <w:rPr>
          <w:rFonts w:asciiTheme="minorHAnsi" w:eastAsiaTheme="minorHAnsi" w:hAnsiTheme="minorHAnsi" w:cstheme="minorHAnsi"/>
        </w:rPr>
      </w:pPr>
      <w:r w:rsidRPr="001A4136">
        <w:rPr>
          <w:rFonts w:asciiTheme="minorHAnsi" w:eastAsiaTheme="minorHAnsi" w:hAnsiTheme="minorHAnsi" w:cstheme="minorHAnsi"/>
          <w:b/>
        </w:rPr>
        <w:t xml:space="preserve">The FIRST </w:t>
      </w:r>
      <w:r w:rsidR="005830E5">
        <w:rPr>
          <w:rFonts w:asciiTheme="minorHAnsi" w:eastAsiaTheme="minorHAnsi" w:hAnsiTheme="minorHAnsi" w:cstheme="minorHAnsi"/>
          <w:b/>
        </w:rPr>
        <w:t xml:space="preserve">contact </w:t>
      </w:r>
      <w:r w:rsidRPr="001A4136">
        <w:rPr>
          <w:rFonts w:asciiTheme="minorHAnsi" w:eastAsiaTheme="minorHAnsi" w:hAnsiTheme="minorHAnsi" w:cstheme="minorHAnsi"/>
        </w:rPr>
        <w:t xml:space="preserve">by the </w:t>
      </w:r>
      <w:r w:rsidR="00C37FBA" w:rsidRPr="001A4136">
        <w:rPr>
          <w:rFonts w:asciiTheme="minorHAnsi" w:eastAsiaTheme="minorHAnsi" w:hAnsiTheme="minorHAnsi" w:cstheme="minorHAnsi"/>
          <w:color w:val="FF0000"/>
        </w:rPr>
        <w:t xml:space="preserve">staff </w:t>
      </w:r>
      <w:r w:rsidR="00A34842" w:rsidRPr="001A4136">
        <w:rPr>
          <w:rFonts w:asciiTheme="minorHAnsi" w:eastAsiaTheme="minorHAnsi" w:hAnsiTheme="minorHAnsi" w:cstheme="minorHAnsi"/>
          <w:color w:val="FF0000"/>
        </w:rPr>
        <w:t>assigned</w:t>
      </w:r>
      <w:r w:rsidR="00C37FBA" w:rsidRPr="001A4136">
        <w:rPr>
          <w:rFonts w:asciiTheme="minorHAnsi" w:eastAsiaTheme="minorHAnsi" w:hAnsiTheme="minorHAnsi" w:cstheme="minorHAnsi"/>
          <w:color w:val="FF0000"/>
        </w:rPr>
        <w:t xml:space="preserve"> </w:t>
      </w:r>
      <w:r w:rsidRPr="001A4136">
        <w:rPr>
          <w:rFonts w:asciiTheme="minorHAnsi" w:eastAsiaTheme="minorHAnsi" w:hAnsiTheme="minorHAnsi" w:cstheme="minorHAnsi"/>
        </w:rPr>
        <w:t xml:space="preserve">will </w:t>
      </w:r>
      <w:r w:rsidR="00FB4934">
        <w:rPr>
          <w:rFonts w:asciiTheme="minorHAnsi" w:eastAsiaTheme="minorHAnsi" w:hAnsiTheme="minorHAnsi" w:cstheme="minorHAnsi"/>
        </w:rPr>
        <w:t xml:space="preserve">be to </w:t>
      </w:r>
      <w:r w:rsidRPr="001A4136">
        <w:rPr>
          <w:rFonts w:asciiTheme="minorHAnsi" w:eastAsiaTheme="minorHAnsi" w:hAnsiTheme="minorHAnsi" w:cstheme="minorHAnsi"/>
        </w:rPr>
        <w:t>connect with the individual to clarify the individual’s intent within 48 hours of</w:t>
      </w:r>
      <w:r w:rsidR="00FB4934">
        <w:rPr>
          <w:rFonts w:asciiTheme="minorHAnsi" w:eastAsiaTheme="minorHAnsi" w:hAnsiTheme="minorHAnsi" w:cstheme="minorHAnsi"/>
        </w:rPr>
        <w:t xml:space="preserve"> the</w:t>
      </w:r>
      <w:r w:rsidRPr="001A4136">
        <w:rPr>
          <w:rFonts w:asciiTheme="minorHAnsi" w:eastAsiaTheme="minorHAnsi" w:hAnsiTheme="minorHAnsi" w:cstheme="minorHAnsi"/>
        </w:rPr>
        <w:t xml:space="preserve"> message </w:t>
      </w:r>
      <w:r w:rsidR="00FB4934">
        <w:rPr>
          <w:rFonts w:asciiTheme="minorHAnsi" w:eastAsiaTheme="minorHAnsi" w:hAnsiTheme="minorHAnsi" w:cstheme="minorHAnsi"/>
        </w:rPr>
        <w:t xml:space="preserve">being </w:t>
      </w:r>
      <w:r w:rsidRPr="001A4136">
        <w:rPr>
          <w:rFonts w:asciiTheme="minorHAnsi" w:eastAsiaTheme="minorHAnsi" w:hAnsiTheme="minorHAnsi" w:cstheme="minorHAnsi"/>
        </w:rPr>
        <w:t xml:space="preserve">sent.  </w:t>
      </w:r>
    </w:p>
    <w:p w14:paraId="425AC86E" w14:textId="50136FAB" w:rsidR="00EB2E10" w:rsidRPr="001A4136" w:rsidRDefault="00EB2E10" w:rsidP="00FB76D7">
      <w:pPr>
        <w:numPr>
          <w:ilvl w:val="1"/>
          <w:numId w:val="44"/>
        </w:numPr>
        <w:spacing w:after="0" w:line="240" w:lineRule="auto"/>
        <w:rPr>
          <w:rFonts w:asciiTheme="minorHAnsi" w:eastAsiaTheme="minorHAnsi" w:hAnsiTheme="minorHAnsi" w:cstheme="minorHAnsi"/>
        </w:rPr>
      </w:pPr>
      <w:r w:rsidRPr="001A4136">
        <w:rPr>
          <w:rFonts w:asciiTheme="minorHAnsi" w:eastAsiaTheme="minorHAnsi" w:hAnsiTheme="minorHAnsi" w:cstheme="minorHAnsi"/>
          <w:b/>
        </w:rPr>
        <w:t xml:space="preserve">The SECOND </w:t>
      </w:r>
      <w:r w:rsidR="005830E5">
        <w:rPr>
          <w:rFonts w:asciiTheme="minorHAnsi" w:eastAsiaTheme="minorHAnsi" w:hAnsiTheme="minorHAnsi" w:cstheme="minorHAnsi"/>
          <w:b/>
        </w:rPr>
        <w:t xml:space="preserve">contact </w:t>
      </w:r>
      <w:r w:rsidRPr="001A4136">
        <w:rPr>
          <w:rFonts w:asciiTheme="minorHAnsi" w:eastAsiaTheme="minorHAnsi" w:hAnsiTheme="minorHAnsi" w:cstheme="minorHAnsi"/>
        </w:rPr>
        <w:t>will be made</w:t>
      </w:r>
      <w:r w:rsidRPr="001A4136">
        <w:rPr>
          <w:rFonts w:asciiTheme="minorHAnsi" w:eastAsiaTheme="minorHAnsi" w:hAnsiTheme="minorHAnsi" w:cstheme="minorHAnsi"/>
          <w:b/>
        </w:rPr>
        <w:t xml:space="preserve"> </w:t>
      </w:r>
      <w:r w:rsidRPr="001A4136">
        <w:rPr>
          <w:rFonts w:asciiTheme="minorHAnsi" w:eastAsiaTheme="minorHAnsi" w:hAnsiTheme="minorHAnsi" w:cstheme="minorHAnsi"/>
        </w:rPr>
        <w:t xml:space="preserve">if there is no response from the individual. Staff will follow-up with resources, </w:t>
      </w:r>
      <w:r w:rsidRPr="001A4136">
        <w:rPr>
          <w:rFonts w:asciiTheme="minorHAnsi" w:eastAsiaTheme="minorHAnsi" w:hAnsiTheme="minorHAnsi" w:cstheme="minorHAnsi"/>
          <w:i/>
          <w:u w:val="single"/>
        </w:rPr>
        <w:t>sent no later than one week</w:t>
      </w:r>
      <w:r w:rsidR="00FB4934">
        <w:rPr>
          <w:rFonts w:asciiTheme="minorHAnsi" w:eastAsiaTheme="minorHAnsi" w:hAnsiTheme="minorHAnsi" w:cstheme="minorHAnsi"/>
          <w:i/>
          <w:u w:val="single"/>
        </w:rPr>
        <w:t>,</w:t>
      </w:r>
      <w:r w:rsidRPr="001A4136">
        <w:rPr>
          <w:rFonts w:asciiTheme="minorHAnsi" w:eastAsiaTheme="minorHAnsi" w:hAnsiTheme="minorHAnsi" w:cstheme="minorHAnsi"/>
        </w:rPr>
        <w:t xml:space="preserve"> after the initial post.</w:t>
      </w:r>
    </w:p>
    <w:p w14:paraId="2FC7F57C" w14:textId="14AFC28C" w:rsidR="00EB2E10" w:rsidRPr="001A4136" w:rsidRDefault="00EB2E10" w:rsidP="00FB76D7">
      <w:pPr>
        <w:numPr>
          <w:ilvl w:val="1"/>
          <w:numId w:val="44"/>
        </w:numPr>
        <w:spacing w:after="0" w:line="240" w:lineRule="auto"/>
        <w:rPr>
          <w:rFonts w:asciiTheme="minorHAnsi" w:eastAsiaTheme="minorHAnsi" w:hAnsiTheme="minorHAnsi" w:cstheme="minorHAnsi"/>
        </w:rPr>
      </w:pPr>
      <w:r w:rsidRPr="001A4136">
        <w:rPr>
          <w:rFonts w:asciiTheme="minorHAnsi" w:eastAsiaTheme="minorHAnsi" w:hAnsiTheme="minorHAnsi" w:cstheme="minorHAnsi"/>
          <w:b/>
        </w:rPr>
        <w:t xml:space="preserve">The THIRD </w:t>
      </w:r>
      <w:r w:rsidR="00251742">
        <w:rPr>
          <w:rFonts w:asciiTheme="minorHAnsi" w:eastAsiaTheme="minorHAnsi" w:hAnsiTheme="minorHAnsi" w:cstheme="minorHAnsi"/>
          <w:b/>
        </w:rPr>
        <w:t>contact</w:t>
      </w:r>
      <w:r w:rsidR="00251742" w:rsidRPr="001A4136">
        <w:rPr>
          <w:rFonts w:asciiTheme="minorHAnsi" w:eastAsiaTheme="minorHAnsi" w:hAnsiTheme="minorHAnsi" w:cstheme="minorHAnsi"/>
          <w:b/>
        </w:rPr>
        <w:t xml:space="preserve"> </w:t>
      </w:r>
      <w:r w:rsidRPr="001A4136">
        <w:rPr>
          <w:rFonts w:asciiTheme="minorHAnsi" w:eastAsiaTheme="minorHAnsi" w:hAnsiTheme="minorHAnsi" w:cstheme="minorHAnsi"/>
        </w:rPr>
        <w:t xml:space="preserve">will be made if there is still no response from the individual. Staff will send this message about </w:t>
      </w:r>
      <w:r w:rsidRPr="001A4136">
        <w:rPr>
          <w:rFonts w:asciiTheme="minorHAnsi" w:eastAsiaTheme="minorHAnsi" w:hAnsiTheme="minorHAnsi" w:cstheme="minorHAnsi"/>
          <w:i/>
          <w:u w:val="single"/>
        </w:rPr>
        <w:t>one week after second attempt</w:t>
      </w:r>
      <w:r w:rsidRPr="001A4136">
        <w:rPr>
          <w:rFonts w:asciiTheme="minorHAnsi" w:eastAsiaTheme="minorHAnsi" w:hAnsiTheme="minorHAnsi" w:cstheme="minorHAnsi"/>
        </w:rPr>
        <w:t>:</w:t>
      </w:r>
    </w:p>
    <w:p w14:paraId="25216180" w14:textId="77777777" w:rsidR="00EB2E10" w:rsidRPr="001A4136" w:rsidRDefault="00EB2E10" w:rsidP="00EB2E10">
      <w:pPr>
        <w:spacing w:after="0" w:line="240" w:lineRule="auto"/>
        <w:rPr>
          <w:rFonts w:asciiTheme="minorHAnsi" w:eastAsiaTheme="minorHAnsi" w:hAnsiTheme="minorHAnsi" w:cstheme="minorHAnsi"/>
        </w:rPr>
      </w:pPr>
    </w:p>
    <w:p w14:paraId="0CA641F9" w14:textId="35C73D04" w:rsidR="00EB2E10" w:rsidRPr="003D4AF4" w:rsidRDefault="00EB2E10" w:rsidP="003D4AF4">
      <w:pPr>
        <w:spacing w:after="0" w:line="240" w:lineRule="auto"/>
        <w:ind w:left="720"/>
        <w:rPr>
          <w:rFonts w:asciiTheme="minorHAnsi" w:eastAsiaTheme="minorHAnsi" w:hAnsiTheme="minorHAnsi" w:cstheme="minorHAnsi"/>
          <w:i/>
          <w:color w:val="548DD4" w:themeColor="text2" w:themeTint="99"/>
        </w:rPr>
      </w:pPr>
      <w:r w:rsidRPr="001A4136">
        <w:rPr>
          <w:rFonts w:asciiTheme="minorHAnsi" w:eastAsiaTheme="minorHAnsi" w:hAnsiTheme="minorHAnsi" w:cstheme="minorHAnsi"/>
          <w:color w:val="548DD4" w:themeColor="text2" w:themeTint="99"/>
        </w:rPr>
        <w:lastRenderedPageBreak/>
        <w:t>“</w:t>
      </w:r>
      <w:r w:rsidRPr="001A4136">
        <w:rPr>
          <w:rFonts w:asciiTheme="minorHAnsi" w:eastAsiaTheme="minorHAnsi" w:hAnsiTheme="minorHAnsi" w:cstheme="minorHAnsi"/>
          <w:i/>
          <w:color w:val="548DD4" w:themeColor="text2" w:themeTint="99"/>
        </w:rPr>
        <w:t xml:space="preserve">Hi. I am </w:t>
      </w:r>
      <w:r w:rsidR="006916F2" w:rsidRPr="001A4136">
        <w:rPr>
          <w:rFonts w:asciiTheme="minorHAnsi" w:eastAsiaTheme="minorHAnsi" w:hAnsiTheme="minorHAnsi" w:cstheme="minorHAnsi"/>
          <w:i/>
          <w:color w:val="548DD4" w:themeColor="text2" w:themeTint="99"/>
        </w:rPr>
        <w:t xml:space="preserve">a </w:t>
      </w:r>
      <w:r w:rsidR="00C37FBA" w:rsidRPr="001A4136">
        <w:rPr>
          <w:rFonts w:asciiTheme="minorHAnsi" w:eastAsiaTheme="minorHAnsi" w:hAnsiTheme="minorHAnsi" w:cstheme="minorHAnsi"/>
          <w:i/>
          <w:color w:val="548DD4" w:themeColor="text2" w:themeTint="99"/>
        </w:rPr>
        <w:t>staff member</w:t>
      </w:r>
      <w:r w:rsidRPr="001A4136">
        <w:rPr>
          <w:rFonts w:asciiTheme="minorHAnsi" w:eastAsiaTheme="minorHAnsi" w:hAnsiTheme="minorHAnsi" w:cstheme="minorHAnsi"/>
          <w:i/>
          <w:color w:val="548DD4" w:themeColor="text2" w:themeTint="99"/>
        </w:rPr>
        <w:t xml:space="preserve"> from </w:t>
      </w:r>
      <w:r w:rsidR="00725DC9" w:rsidRPr="001A4136">
        <w:rPr>
          <w:rFonts w:asciiTheme="minorHAnsi" w:eastAsiaTheme="minorHAnsi" w:hAnsiTheme="minorHAnsi" w:cstheme="minorHAnsi"/>
          <w:i/>
          <w:color w:val="548DD4" w:themeColor="text2" w:themeTint="99"/>
        </w:rPr>
        <w:t>(insert)</w:t>
      </w:r>
      <w:r w:rsidRPr="001A4136">
        <w:rPr>
          <w:rFonts w:asciiTheme="minorHAnsi" w:eastAsiaTheme="minorHAnsi" w:hAnsiTheme="minorHAnsi" w:cstheme="minorHAnsi"/>
          <w:i/>
          <w:color w:val="548DD4" w:themeColor="text2" w:themeTint="99"/>
        </w:rPr>
        <w:t xml:space="preserve">. I wanted to let you know that I am worried about you and care about your well-being. Please get in touch with us again if you’re ever feeling overwhelmed or down. We’re here for you. </w:t>
      </w:r>
      <w:r w:rsidR="008C2455">
        <w:rPr>
          <w:rFonts w:asciiTheme="minorHAnsi" w:eastAsiaTheme="minorHAnsi" w:hAnsiTheme="minorHAnsi" w:cstheme="minorHAnsi"/>
          <w:i/>
          <w:color w:val="548DD4" w:themeColor="text2" w:themeTint="99"/>
        </w:rPr>
        <w:t>T</w:t>
      </w:r>
      <w:r w:rsidR="008C2455" w:rsidRPr="008C2455">
        <w:rPr>
          <w:rFonts w:asciiTheme="minorHAnsi" w:eastAsiaTheme="minorHAnsi" w:hAnsiTheme="minorHAnsi" w:cstheme="minorHAnsi"/>
          <w:i/>
          <w:color w:val="548DD4" w:themeColor="text2" w:themeTint="99"/>
        </w:rPr>
        <w:t>ext "NATIVE" to 741741 for free 24/7 support or call the Suicide Prevention Lifeline at 1-800-273-8255</w:t>
      </w:r>
      <w:r w:rsidR="008C2455">
        <w:rPr>
          <w:rFonts w:asciiTheme="minorHAnsi" w:eastAsiaTheme="minorHAnsi" w:hAnsiTheme="minorHAnsi" w:cstheme="minorHAnsi"/>
          <w:i/>
          <w:color w:val="548DD4" w:themeColor="text2" w:themeTint="99"/>
        </w:rPr>
        <w:t xml:space="preserve">, </w:t>
      </w:r>
      <w:r w:rsidR="00FB4934">
        <w:rPr>
          <w:rFonts w:asciiTheme="minorHAnsi" w:eastAsiaTheme="minorHAnsi" w:hAnsiTheme="minorHAnsi" w:cstheme="minorHAnsi"/>
          <w:i/>
          <w:color w:val="548DD4" w:themeColor="text2" w:themeTint="99"/>
        </w:rPr>
        <w:t>if you need to</w:t>
      </w:r>
      <w:r w:rsidRPr="001A4136">
        <w:rPr>
          <w:rFonts w:asciiTheme="minorHAnsi" w:eastAsiaTheme="minorHAnsi" w:hAnsiTheme="minorHAnsi" w:cstheme="minorHAnsi"/>
          <w:color w:val="548DD4" w:themeColor="text2" w:themeTint="99"/>
        </w:rPr>
        <w:t xml:space="preserve">. </w:t>
      </w:r>
      <w:r w:rsidR="003D4AF4" w:rsidRPr="00B725A7">
        <w:rPr>
          <w:rFonts w:asciiTheme="minorHAnsi" w:eastAsiaTheme="minorHAnsi" w:hAnsiTheme="minorHAnsi" w:cstheme="minorHAnsi"/>
          <w:i/>
          <w:color w:val="548DD4" w:themeColor="text2" w:themeTint="99"/>
        </w:rPr>
        <w:t xml:space="preserve">You can also, text “CARING” to 65664 to receive caring </w:t>
      </w:r>
      <w:proofErr w:type="spellStart"/>
      <w:proofErr w:type="gramStart"/>
      <w:r w:rsidR="003D4AF4" w:rsidRPr="00B725A7">
        <w:rPr>
          <w:rFonts w:asciiTheme="minorHAnsi" w:eastAsiaTheme="minorHAnsi" w:hAnsiTheme="minorHAnsi" w:cstheme="minorHAnsi"/>
          <w:i/>
          <w:color w:val="548DD4" w:themeColor="text2" w:themeTint="99"/>
        </w:rPr>
        <w:t>messages.</w:t>
      </w:r>
      <w:r w:rsidRPr="001A4136">
        <w:rPr>
          <w:rFonts w:asciiTheme="minorHAnsi" w:eastAsiaTheme="minorHAnsi" w:hAnsiTheme="minorHAnsi" w:cstheme="minorHAnsi"/>
          <w:i/>
          <w:color w:val="548DD4" w:themeColor="text2" w:themeTint="99"/>
        </w:rPr>
        <w:t>Thanks</w:t>
      </w:r>
      <w:proofErr w:type="spellEnd"/>
      <w:proofErr w:type="gramEnd"/>
      <w:r w:rsidRPr="001A4136">
        <w:rPr>
          <w:rFonts w:asciiTheme="minorHAnsi" w:eastAsiaTheme="minorHAnsi" w:hAnsiTheme="minorHAnsi" w:cstheme="minorHAnsi"/>
          <w:i/>
          <w:color w:val="548DD4" w:themeColor="text2" w:themeTint="99"/>
        </w:rPr>
        <w:t xml:space="preserve"> for reaching out. You’re not alone.”</w:t>
      </w:r>
    </w:p>
    <w:p w14:paraId="613D9218" w14:textId="77777777" w:rsidR="00EB2E10" w:rsidRPr="001A4136" w:rsidRDefault="00EB2E10" w:rsidP="00EB2E10">
      <w:pPr>
        <w:spacing w:after="0" w:line="240" w:lineRule="auto"/>
        <w:ind w:left="1080"/>
        <w:rPr>
          <w:rFonts w:asciiTheme="minorHAnsi" w:eastAsiaTheme="minorHAnsi" w:hAnsiTheme="minorHAnsi" w:cstheme="minorHAnsi"/>
        </w:rPr>
      </w:pPr>
    </w:p>
    <w:p w14:paraId="46D69651" w14:textId="7F8666E8" w:rsidR="00366EFD" w:rsidRPr="001A4136" w:rsidRDefault="007E2756" w:rsidP="00FB76D7">
      <w:pPr>
        <w:spacing w:after="0" w:line="240" w:lineRule="auto"/>
        <w:ind w:left="1080"/>
        <w:rPr>
          <w:rFonts w:asciiTheme="minorHAnsi" w:eastAsiaTheme="minorHAnsi" w:hAnsiTheme="minorHAnsi" w:cstheme="minorHAnsi"/>
          <w:b/>
        </w:rPr>
      </w:pPr>
      <w:r w:rsidRPr="001A4136">
        <w:rPr>
          <w:rFonts w:asciiTheme="minorHAnsi" w:eastAsiaTheme="minorHAnsi" w:hAnsiTheme="minorHAnsi" w:cstheme="minorHAnsi"/>
          <w:b/>
        </w:rPr>
        <w:t>*</w:t>
      </w:r>
      <w:r w:rsidR="00EB2E10" w:rsidRPr="001A4136">
        <w:rPr>
          <w:rFonts w:asciiTheme="minorHAnsi" w:eastAsiaTheme="minorHAnsi" w:hAnsiTheme="minorHAnsi" w:cstheme="minorHAnsi"/>
          <w:b/>
        </w:rPr>
        <w:t xml:space="preserve">This will be the last </w:t>
      </w:r>
      <w:r w:rsidR="00FB4934">
        <w:rPr>
          <w:rFonts w:asciiTheme="minorHAnsi" w:eastAsiaTheme="minorHAnsi" w:hAnsiTheme="minorHAnsi" w:cstheme="minorHAnsi"/>
          <w:b/>
        </w:rPr>
        <w:t xml:space="preserve">attempt to </w:t>
      </w:r>
      <w:r w:rsidR="00EB2E10" w:rsidRPr="001A4136">
        <w:rPr>
          <w:rFonts w:asciiTheme="minorHAnsi" w:eastAsiaTheme="minorHAnsi" w:hAnsiTheme="minorHAnsi" w:cstheme="minorHAnsi"/>
          <w:b/>
        </w:rPr>
        <w:t>reach out with specific resources</w:t>
      </w:r>
    </w:p>
    <w:p w14:paraId="3862FF78" w14:textId="363B74E6" w:rsidR="00366EFD" w:rsidRPr="001A4136" w:rsidRDefault="00366EFD" w:rsidP="00FB76D7">
      <w:pPr>
        <w:spacing w:after="0" w:line="240" w:lineRule="auto"/>
        <w:rPr>
          <w:rFonts w:asciiTheme="minorHAnsi" w:eastAsiaTheme="minorHAnsi" w:hAnsiTheme="minorHAnsi" w:cstheme="minorHAnsi"/>
          <w:b/>
        </w:rPr>
      </w:pPr>
    </w:p>
    <w:p w14:paraId="64FFA006" w14:textId="77777777" w:rsidR="00C64C0B" w:rsidRPr="001A4136" w:rsidRDefault="00C64C0B" w:rsidP="00C64C0B">
      <w:pPr>
        <w:spacing w:after="0" w:line="240" w:lineRule="auto"/>
        <w:rPr>
          <w:rFonts w:asciiTheme="minorHAnsi" w:eastAsiaTheme="minorHAnsi" w:hAnsiTheme="minorHAnsi" w:cstheme="minorHAnsi"/>
        </w:rPr>
      </w:pPr>
    </w:p>
    <w:p w14:paraId="3DAAEFC1" w14:textId="76310B92" w:rsidR="00C64C0B" w:rsidRPr="001A4136" w:rsidRDefault="00C64C0B" w:rsidP="00C64C0B">
      <w:pPr>
        <w:pStyle w:val="NoSpacing"/>
        <w:shd w:val="clear" w:color="auto" w:fill="17365D"/>
        <w:contextualSpacing/>
        <w:jc w:val="center"/>
        <w:rPr>
          <w:rFonts w:asciiTheme="minorHAnsi" w:hAnsiTheme="minorHAnsi" w:cstheme="minorHAnsi"/>
          <w:b/>
          <w:sz w:val="28"/>
          <w:szCs w:val="28"/>
        </w:rPr>
      </w:pPr>
      <w:r>
        <w:rPr>
          <w:rFonts w:asciiTheme="minorHAnsi" w:hAnsiTheme="minorHAnsi" w:cstheme="minorHAnsi"/>
          <w:b/>
          <w:sz w:val="28"/>
          <w:szCs w:val="28"/>
        </w:rPr>
        <w:t>Caring Contact (3-months later)</w:t>
      </w:r>
    </w:p>
    <w:p w14:paraId="61BC9654" w14:textId="77777777" w:rsidR="00C64C0B" w:rsidRPr="001A4136" w:rsidRDefault="00C64C0B" w:rsidP="00C64C0B">
      <w:pPr>
        <w:spacing w:after="0" w:line="240" w:lineRule="auto"/>
        <w:rPr>
          <w:rFonts w:asciiTheme="minorHAnsi" w:eastAsiaTheme="minorHAnsi" w:hAnsiTheme="minorHAnsi" w:cstheme="minorHAnsi"/>
        </w:rPr>
      </w:pPr>
    </w:p>
    <w:p w14:paraId="22C73036" w14:textId="34F694FF" w:rsidR="00366EFD" w:rsidRPr="00C64C0B" w:rsidRDefault="00366EFD" w:rsidP="00C64C0B">
      <w:pPr>
        <w:spacing w:after="0" w:line="240" w:lineRule="auto"/>
        <w:rPr>
          <w:rFonts w:asciiTheme="minorHAnsi" w:eastAsiaTheme="minorHAnsi" w:hAnsiTheme="minorHAnsi" w:cstheme="minorHAnsi"/>
          <w:b/>
        </w:rPr>
      </w:pPr>
    </w:p>
    <w:p w14:paraId="2E13101F" w14:textId="4FBCAD3E" w:rsidR="00EB2E10" w:rsidRPr="001A4136" w:rsidRDefault="00EB2E10" w:rsidP="00FB76D7">
      <w:pPr>
        <w:spacing w:after="0" w:line="240" w:lineRule="auto"/>
        <w:rPr>
          <w:rFonts w:asciiTheme="minorHAnsi" w:eastAsiaTheme="minorHAnsi" w:hAnsiTheme="minorHAnsi" w:cstheme="minorHAnsi"/>
        </w:rPr>
      </w:pPr>
      <w:r w:rsidRPr="001A4136">
        <w:rPr>
          <w:rFonts w:asciiTheme="minorHAnsi" w:eastAsiaTheme="minorHAnsi" w:hAnsiTheme="minorHAnsi" w:cstheme="minorHAnsi"/>
          <w:b/>
          <w:bCs/>
        </w:rPr>
        <w:t xml:space="preserve">3-months after the first </w:t>
      </w:r>
      <w:r w:rsidRPr="002560EC">
        <w:rPr>
          <w:rFonts w:asciiTheme="minorHAnsi" w:eastAsiaTheme="minorHAnsi" w:hAnsiTheme="minorHAnsi" w:cstheme="minorHAnsi"/>
          <w:b/>
          <w:bCs/>
        </w:rPr>
        <w:t>contact</w:t>
      </w:r>
      <w:r w:rsidRPr="001A4136">
        <w:rPr>
          <w:rFonts w:asciiTheme="minorHAnsi" w:eastAsiaTheme="minorHAnsi" w:hAnsiTheme="minorHAnsi" w:cstheme="minorHAnsi"/>
        </w:rPr>
        <w:t xml:space="preserve">, </w:t>
      </w:r>
      <w:r w:rsidR="00F8689D" w:rsidRPr="001A4136">
        <w:rPr>
          <w:rFonts w:asciiTheme="minorHAnsi" w:eastAsiaTheme="minorHAnsi" w:hAnsiTheme="minorHAnsi" w:cstheme="minorHAnsi"/>
          <w:color w:val="FF0000"/>
        </w:rPr>
        <w:t>staff</w:t>
      </w:r>
      <w:r w:rsidRPr="001A4136">
        <w:rPr>
          <w:rFonts w:asciiTheme="minorHAnsi" w:eastAsiaTheme="minorHAnsi" w:hAnsiTheme="minorHAnsi" w:cstheme="minorHAnsi"/>
        </w:rPr>
        <w:t xml:space="preserve"> will be prompted to send one caring contact message to individuals. The caring contact messages are often brief and simply let the person know that someone cares about them and wishes them well. </w:t>
      </w:r>
      <w:r w:rsidR="00FB4934">
        <w:rPr>
          <w:rFonts w:asciiTheme="minorHAnsi" w:eastAsiaTheme="minorHAnsi" w:hAnsiTheme="minorHAnsi" w:cstheme="minorHAnsi"/>
          <w:color w:val="FF0000"/>
        </w:rPr>
        <w:t>S</w:t>
      </w:r>
      <w:r w:rsidR="00F8689D" w:rsidRPr="001A4136">
        <w:rPr>
          <w:rFonts w:asciiTheme="minorHAnsi" w:eastAsiaTheme="minorHAnsi" w:hAnsiTheme="minorHAnsi" w:cstheme="minorHAnsi"/>
          <w:color w:val="FF0000"/>
        </w:rPr>
        <w:t>taff</w:t>
      </w:r>
      <w:r w:rsidRPr="001A4136">
        <w:rPr>
          <w:rFonts w:asciiTheme="minorHAnsi" w:eastAsiaTheme="minorHAnsi" w:hAnsiTheme="minorHAnsi" w:cstheme="minorHAnsi"/>
        </w:rPr>
        <w:t xml:space="preserve"> will send this message:</w:t>
      </w:r>
    </w:p>
    <w:p w14:paraId="2C5E47C2" w14:textId="77777777" w:rsidR="00F523F7" w:rsidRPr="001A4136" w:rsidRDefault="00F523F7" w:rsidP="00EB2E10">
      <w:pPr>
        <w:spacing w:after="0" w:line="240" w:lineRule="auto"/>
        <w:ind w:left="720"/>
        <w:rPr>
          <w:rFonts w:asciiTheme="minorHAnsi" w:eastAsiaTheme="minorHAnsi" w:hAnsiTheme="minorHAnsi" w:cstheme="minorHAnsi"/>
        </w:rPr>
      </w:pPr>
    </w:p>
    <w:p w14:paraId="37F3B6CB" w14:textId="77777777" w:rsidR="00EB2E10" w:rsidRPr="001A4136" w:rsidRDefault="00F523F7" w:rsidP="00FB76D7">
      <w:pPr>
        <w:spacing w:after="0" w:line="240" w:lineRule="auto"/>
        <w:ind w:left="720"/>
        <w:rPr>
          <w:rFonts w:asciiTheme="minorHAnsi" w:eastAsiaTheme="minorHAnsi" w:hAnsiTheme="minorHAnsi" w:cstheme="minorHAnsi"/>
          <w:i/>
          <w:color w:val="548DD4" w:themeColor="text2" w:themeTint="99"/>
        </w:rPr>
      </w:pPr>
      <w:r w:rsidRPr="001A4136">
        <w:rPr>
          <w:rFonts w:asciiTheme="minorHAnsi" w:eastAsiaTheme="minorHAnsi" w:hAnsiTheme="minorHAnsi" w:cstheme="minorHAnsi"/>
          <w:i/>
          <w:color w:val="548DD4" w:themeColor="text2" w:themeTint="99"/>
        </w:rPr>
        <w:t>“</w:t>
      </w:r>
      <w:r w:rsidR="00EB2E10" w:rsidRPr="001A4136">
        <w:rPr>
          <w:rFonts w:asciiTheme="minorHAnsi" w:eastAsiaTheme="minorHAnsi" w:hAnsiTheme="minorHAnsi" w:cstheme="minorHAnsi"/>
          <w:i/>
          <w:color w:val="548DD4" w:themeColor="text2" w:themeTint="99"/>
        </w:rPr>
        <w:t>Dear ___</w:t>
      </w:r>
    </w:p>
    <w:p w14:paraId="1BB85101" w14:textId="6C190346" w:rsidR="00EB2E10" w:rsidRPr="001A4136" w:rsidRDefault="00EB2E10" w:rsidP="00FB76D7">
      <w:pPr>
        <w:spacing w:after="0" w:line="240" w:lineRule="auto"/>
        <w:ind w:left="720"/>
        <w:rPr>
          <w:rFonts w:asciiTheme="minorHAnsi" w:eastAsiaTheme="minorHAnsi" w:hAnsiTheme="minorHAnsi" w:cstheme="minorHAnsi"/>
          <w:i/>
          <w:color w:val="548DD4" w:themeColor="text2" w:themeTint="99"/>
        </w:rPr>
      </w:pPr>
      <w:r w:rsidRPr="001A4136">
        <w:rPr>
          <w:rFonts w:asciiTheme="minorHAnsi" w:eastAsiaTheme="minorHAnsi" w:hAnsiTheme="minorHAnsi" w:cstheme="minorHAnsi"/>
          <w:i/>
          <w:color w:val="548DD4" w:themeColor="text2" w:themeTint="99"/>
        </w:rPr>
        <w:t xml:space="preserve">I wanted you to know what we are thinking </w:t>
      </w:r>
      <w:r w:rsidR="00FB4934">
        <w:rPr>
          <w:rFonts w:asciiTheme="minorHAnsi" w:eastAsiaTheme="minorHAnsi" w:hAnsiTheme="minorHAnsi" w:cstheme="minorHAnsi"/>
          <w:i/>
          <w:color w:val="548DD4" w:themeColor="text2" w:themeTint="99"/>
        </w:rPr>
        <w:t xml:space="preserve">of </w:t>
      </w:r>
      <w:r w:rsidRPr="001A4136">
        <w:rPr>
          <w:rFonts w:asciiTheme="minorHAnsi" w:eastAsiaTheme="minorHAnsi" w:hAnsiTheme="minorHAnsi" w:cstheme="minorHAnsi"/>
          <w:i/>
          <w:color w:val="548DD4" w:themeColor="text2" w:themeTint="99"/>
        </w:rPr>
        <w:t>you and hope things are going well for you. You are love</w:t>
      </w:r>
      <w:r w:rsidR="006916F2" w:rsidRPr="001A4136">
        <w:rPr>
          <w:rFonts w:asciiTheme="minorHAnsi" w:eastAsiaTheme="minorHAnsi" w:hAnsiTheme="minorHAnsi" w:cstheme="minorHAnsi"/>
          <w:i/>
          <w:color w:val="548DD4" w:themeColor="text2" w:themeTint="99"/>
        </w:rPr>
        <w:t>d</w:t>
      </w:r>
      <w:r w:rsidRPr="001A4136">
        <w:rPr>
          <w:rFonts w:asciiTheme="minorHAnsi" w:eastAsiaTheme="minorHAnsi" w:hAnsiTheme="minorHAnsi" w:cstheme="minorHAnsi"/>
          <w:i/>
          <w:color w:val="548DD4" w:themeColor="text2" w:themeTint="99"/>
        </w:rPr>
        <w:t xml:space="preserve">. You are not alone. We Need You Here. </w:t>
      </w:r>
      <w:r w:rsidR="00FB4934">
        <w:rPr>
          <w:rFonts w:asciiTheme="minorHAnsi" w:eastAsiaTheme="minorHAnsi" w:hAnsiTheme="minorHAnsi" w:cstheme="minorHAnsi"/>
          <w:i/>
          <w:color w:val="548DD4" w:themeColor="text2" w:themeTint="99"/>
        </w:rPr>
        <w:t xml:space="preserve">If you are ever in a mental health </w:t>
      </w:r>
      <w:proofErr w:type="gramStart"/>
      <w:r w:rsidR="00FB4934">
        <w:rPr>
          <w:rFonts w:asciiTheme="minorHAnsi" w:eastAsiaTheme="minorHAnsi" w:hAnsiTheme="minorHAnsi" w:cstheme="minorHAnsi"/>
          <w:i/>
          <w:color w:val="548DD4" w:themeColor="text2" w:themeTint="99"/>
        </w:rPr>
        <w:t>emergency</w:t>
      </w:r>
      <w:proofErr w:type="gramEnd"/>
      <w:r w:rsidR="00FB4934">
        <w:rPr>
          <w:rFonts w:asciiTheme="minorHAnsi" w:eastAsiaTheme="minorHAnsi" w:hAnsiTheme="minorHAnsi" w:cstheme="minorHAnsi"/>
          <w:i/>
          <w:color w:val="548DD4" w:themeColor="text2" w:themeTint="99"/>
        </w:rPr>
        <w:t xml:space="preserve"> please c</w:t>
      </w:r>
      <w:r w:rsidR="006A6949" w:rsidRPr="001A4136">
        <w:rPr>
          <w:rFonts w:asciiTheme="minorHAnsi" w:eastAsiaTheme="minorHAnsi" w:hAnsiTheme="minorHAnsi" w:cstheme="minorHAnsi"/>
          <w:i/>
          <w:color w:val="548DD4" w:themeColor="text2" w:themeTint="99"/>
        </w:rPr>
        <w:t>all</w:t>
      </w:r>
      <w:r w:rsidRPr="001A4136">
        <w:rPr>
          <w:rFonts w:asciiTheme="minorHAnsi" w:eastAsiaTheme="minorHAnsi" w:hAnsiTheme="minorHAnsi" w:cstheme="minorHAnsi"/>
          <w:i/>
          <w:color w:val="548DD4" w:themeColor="text2" w:themeTint="99"/>
        </w:rPr>
        <w:t xml:space="preserve"> the Suicide Prevention Lifeline at 1-800-273-8255 or text “</w:t>
      </w:r>
      <w:r w:rsidR="00EC59B9" w:rsidRPr="001A4136">
        <w:rPr>
          <w:rFonts w:asciiTheme="minorHAnsi" w:eastAsiaTheme="minorHAnsi" w:hAnsiTheme="minorHAnsi" w:cstheme="minorHAnsi"/>
          <w:i/>
          <w:color w:val="548DD4" w:themeColor="text2" w:themeTint="99"/>
        </w:rPr>
        <w:t>NATIVE</w:t>
      </w:r>
      <w:r w:rsidRPr="001A4136">
        <w:rPr>
          <w:rFonts w:asciiTheme="minorHAnsi" w:eastAsiaTheme="minorHAnsi" w:hAnsiTheme="minorHAnsi" w:cstheme="minorHAnsi"/>
          <w:i/>
          <w:color w:val="548DD4" w:themeColor="text2" w:themeTint="99"/>
        </w:rPr>
        <w:t>” to 741741.</w:t>
      </w:r>
      <w:r w:rsidR="00B725A7">
        <w:rPr>
          <w:rFonts w:asciiTheme="minorHAnsi" w:eastAsiaTheme="minorHAnsi" w:hAnsiTheme="minorHAnsi" w:cstheme="minorHAnsi"/>
          <w:i/>
          <w:color w:val="548DD4" w:themeColor="text2" w:themeTint="99"/>
        </w:rPr>
        <w:t xml:space="preserve"> </w:t>
      </w:r>
      <w:r w:rsidR="00B725A7" w:rsidRPr="00B725A7">
        <w:rPr>
          <w:rFonts w:asciiTheme="minorHAnsi" w:eastAsiaTheme="minorHAnsi" w:hAnsiTheme="minorHAnsi" w:cstheme="minorHAnsi"/>
          <w:i/>
          <w:color w:val="548DD4" w:themeColor="text2" w:themeTint="99"/>
        </w:rPr>
        <w:t>You can also, text “CARING” to 65664 to receive caring messages.</w:t>
      </w:r>
    </w:p>
    <w:p w14:paraId="0908633E" w14:textId="67611B71" w:rsidR="00EB2E10" w:rsidRPr="001A4136" w:rsidRDefault="00F523F7" w:rsidP="00FB76D7">
      <w:pPr>
        <w:spacing w:after="0" w:line="240" w:lineRule="auto"/>
        <w:ind w:left="720"/>
        <w:rPr>
          <w:rFonts w:asciiTheme="minorHAnsi" w:eastAsiaTheme="minorHAnsi" w:hAnsiTheme="minorHAnsi" w:cstheme="minorHAnsi"/>
          <w:i/>
          <w:color w:val="548DD4" w:themeColor="text2" w:themeTint="99"/>
        </w:rPr>
      </w:pPr>
      <w:r w:rsidRPr="001A4136">
        <w:rPr>
          <w:rFonts w:asciiTheme="minorHAnsi" w:eastAsiaTheme="minorHAnsi" w:hAnsiTheme="minorHAnsi" w:cstheme="minorHAnsi"/>
          <w:i/>
          <w:color w:val="548DD4" w:themeColor="text2" w:themeTint="99"/>
        </w:rPr>
        <w:t xml:space="preserve">With Love, </w:t>
      </w:r>
      <w:r w:rsidR="00124D00">
        <w:rPr>
          <w:rFonts w:asciiTheme="minorHAnsi" w:eastAsiaTheme="minorHAnsi" w:hAnsiTheme="minorHAnsi" w:cstheme="minorHAnsi"/>
          <w:color w:val="FF0000"/>
        </w:rPr>
        <w:t>insert</w:t>
      </w:r>
      <w:r w:rsidRPr="001A4136">
        <w:rPr>
          <w:rFonts w:asciiTheme="minorHAnsi" w:eastAsiaTheme="minorHAnsi" w:hAnsiTheme="minorHAnsi" w:cstheme="minorHAnsi"/>
          <w:i/>
          <w:color w:val="548DD4" w:themeColor="text2" w:themeTint="99"/>
        </w:rPr>
        <w:t xml:space="preserve"> Team”</w:t>
      </w:r>
    </w:p>
    <w:p w14:paraId="21D3E6C4" w14:textId="77777777" w:rsidR="00EB2E10" w:rsidRPr="001A4136" w:rsidRDefault="00EB2E10" w:rsidP="00EB2E10">
      <w:pPr>
        <w:spacing w:after="0" w:line="240" w:lineRule="auto"/>
        <w:rPr>
          <w:rFonts w:asciiTheme="minorHAnsi" w:eastAsiaTheme="minorHAnsi" w:hAnsiTheme="minorHAnsi" w:cstheme="minorHAnsi"/>
        </w:rPr>
      </w:pPr>
    </w:p>
    <w:p w14:paraId="5948AB3E" w14:textId="0F3E56B9" w:rsidR="00EB2E10" w:rsidRDefault="00EB2E10" w:rsidP="00EB2E10">
      <w:pPr>
        <w:spacing w:after="0" w:line="240" w:lineRule="auto"/>
        <w:rPr>
          <w:rFonts w:asciiTheme="minorHAnsi" w:eastAsiaTheme="minorHAnsi" w:hAnsiTheme="minorHAnsi" w:cstheme="minorHAnsi"/>
        </w:rPr>
      </w:pPr>
      <w:r w:rsidRPr="001A4136">
        <w:rPr>
          <w:rFonts w:asciiTheme="minorHAnsi" w:eastAsiaTheme="minorHAnsi" w:hAnsiTheme="minorHAnsi" w:cstheme="minorHAnsi"/>
        </w:rPr>
        <w:t xml:space="preserve">Track the date of this message on </w:t>
      </w:r>
      <w:r w:rsidR="00B76172" w:rsidRPr="001A4136">
        <w:rPr>
          <w:rFonts w:asciiTheme="minorHAnsi" w:eastAsiaTheme="minorHAnsi" w:hAnsiTheme="minorHAnsi" w:cstheme="minorHAnsi"/>
        </w:rPr>
        <w:t xml:space="preserve">“Management Doc” </w:t>
      </w:r>
      <w:r w:rsidRPr="001A4136">
        <w:rPr>
          <w:rFonts w:asciiTheme="minorHAnsi" w:eastAsiaTheme="minorHAnsi" w:hAnsiTheme="minorHAnsi" w:cstheme="minorHAnsi"/>
        </w:rPr>
        <w:t>tracking log. This concludes the communication with this individual.</w:t>
      </w:r>
    </w:p>
    <w:p w14:paraId="6591A9B5" w14:textId="20286EEE" w:rsidR="003B50A5" w:rsidRDefault="003B50A5" w:rsidP="00EB2E10">
      <w:pPr>
        <w:spacing w:after="0" w:line="240" w:lineRule="auto"/>
        <w:rPr>
          <w:rFonts w:asciiTheme="minorHAnsi" w:eastAsiaTheme="minorHAnsi" w:hAnsiTheme="minorHAnsi" w:cstheme="minorHAnsi"/>
        </w:rPr>
      </w:pPr>
    </w:p>
    <w:p w14:paraId="4A3462B2" w14:textId="3AD4B36B" w:rsidR="003B50A5" w:rsidRPr="001A4136" w:rsidRDefault="003B50A5" w:rsidP="00EB2E10">
      <w:pPr>
        <w:spacing w:after="0" w:line="240" w:lineRule="auto"/>
        <w:rPr>
          <w:rFonts w:asciiTheme="minorHAnsi" w:eastAsiaTheme="minorHAnsi" w:hAnsiTheme="minorHAnsi" w:cstheme="minorHAnsi"/>
        </w:rPr>
      </w:pPr>
      <w:r>
        <w:rPr>
          <w:rFonts w:asciiTheme="minorHAnsi" w:eastAsiaTheme="minorHAnsi" w:hAnsiTheme="minorHAnsi" w:cstheme="minorHAnsi"/>
        </w:rPr>
        <w:t xml:space="preserve">TIP: send out a calendar invite to appropriate team members as a reminder to follow-up at 3-months. </w:t>
      </w:r>
    </w:p>
    <w:p w14:paraId="53DE52A6" w14:textId="321B2CF9" w:rsidR="00750C04" w:rsidRPr="001A4136" w:rsidRDefault="00750C04" w:rsidP="00EB2E10">
      <w:pPr>
        <w:spacing w:after="0" w:line="240" w:lineRule="auto"/>
        <w:rPr>
          <w:rFonts w:asciiTheme="minorHAnsi" w:eastAsiaTheme="minorHAnsi" w:hAnsiTheme="minorHAnsi" w:cstheme="minorHAnsi"/>
        </w:rPr>
      </w:pPr>
    </w:p>
    <w:p w14:paraId="013CF1C1" w14:textId="066988B3" w:rsidR="008D2E86" w:rsidRDefault="008D2E86" w:rsidP="002560EC">
      <w:pPr>
        <w:pStyle w:val="NoSpacing"/>
        <w:shd w:val="clear" w:color="auto" w:fill="17365D"/>
        <w:tabs>
          <w:tab w:val="left" w:pos="1265"/>
        </w:tabs>
        <w:contextualSpacing/>
        <w:rPr>
          <w:rFonts w:asciiTheme="minorHAnsi" w:hAnsiTheme="minorHAnsi" w:cstheme="minorHAnsi"/>
          <w:b/>
          <w:sz w:val="28"/>
          <w:szCs w:val="28"/>
        </w:rPr>
        <w:sectPr w:rsidR="008D2E86" w:rsidSect="00890EE8">
          <w:pgSz w:w="12240" w:h="15840"/>
          <w:pgMar w:top="720" w:right="720" w:bottom="720" w:left="720" w:header="720" w:footer="720" w:gutter="0"/>
          <w:cols w:space="720"/>
          <w:docGrid w:linePitch="360"/>
        </w:sectPr>
      </w:pPr>
    </w:p>
    <w:p w14:paraId="2AC1633A" w14:textId="58748357" w:rsidR="00AE1FBC" w:rsidRPr="008F788D" w:rsidRDefault="00AE1FBC" w:rsidP="008F788D">
      <w:pPr>
        <w:pStyle w:val="NoSpacing"/>
        <w:shd w:val="clear" w:color="auto" w:fill="17365D"/>
        <w:contextualSpacing/>
        <w:jc w:val="center"/>
        <w:rPr>
          <w:rFonts w:asciiTheme="minorHAnsi" w:hAnsiTheme="minorHAnsi" w:cstheme="minorHAnsi"/>
          <w:b/>
          <w:sz w:val="28"/>
          <w:szCs w:val="28"/>
        </w:rPr>
      </w:pPr>
      <w:r w:rsidRPr="001A4136">
        <w:rPr>
          <w:rFonts w:asciiTheme="minorHAnsi" w:hAnsiTheme="minorHAnsi" w:cstheme="minorHAnsi"/>
          <w:b/>
          <w:sz w:val="28"/>
          <w:szCs w:val="28"/>
        </w:rPr>
        <w:lastRenderedPageBreak/>
        <w:t>“Q&amp;A” Algorithm</w:t>
      </w:r>
    </w:p>
    <w:p w14:paraId="202F57E7" w14:textId="124F41AA" w:rsidR="004974C1" w:rsidRDefault="00C01A3E" w:rsidP="008F788D">
      <w:pPr>
        <w:jc w:val="center"/>
        <w:rPr>
          <w:rFonts w:asciiTheme="minorHAnsi" w:hAnsiTheme="minorHAnsi" w:cstheme="minorHAnsi"/>
          <w:b/>
          <w:bCs/>
        </w:rPr>
      </w:pPr>
      <w:r w:rsidRPr="00C01A3E">
        <w:rPr>
          <w:rFonts w:asciiTheme="minorHAnsi" w:hAnsiTheme="minorHAnsi" w:cstheme="minorHAnsi"/>
          <w:b/>
          <w:bCs/>
        </w:rPr>
        <w:drawing>
          <wp:inline distT="0" distB="0" distL="0" distR="0" wp14:anchorId="0596D15B" wp14:editId="243968A8">
            <wp:extent cx="7684994" cy="5756809"/>
            <wp:effectExtent l="0" t="0" r="0" b="0"/>
            <wp:docPr id="1" name="Picture 1"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chat or text message&#10;&#10;Description automatically generated"/>
                    <pic:cNvPicPr/>
                  </pic:nvPicPr>
                  <pic:blipFill>
                    <a:blip r:embed="rId18"/>
                    <a:stretch>
                      <a:fillRect/>
                    </a:stretch>
                  </pic:blipFill>
                  <pic:spPr>
                    <a:xfrm>
                      <a:off x="0" y="0"/>
                      <a:ext cx="7707657" cy="5773786"/>
                    </a:xfrm>
                    <a:prstGeom prst="rect">
                      <a:avLst/>
                    </a:prstGeom>
                  </pic:spPr>
                </pic:pic>
              </a:graphicData>
            </a:graphic>
          </wp:inline>
        </w:drawing>
      </w:r>
    </w:p>
    <w:p w14:paraId="68ECB00B" w14:textId="0E752078" w:rsidR="008E368C" w:rsidRPr="00C01A3E" w:rsidRDefault="008F788D" w:rsidP="008F788D">
      <w:pPr>
        <w:jc w:val="center"/>
        <w:rPr>
          <w:rFonts w:asciiTheme="minorHAnsi" w:hAnsiTheme="minorHAnsi" w:cstheme="minorHAnsi"/>
          <w:b/>
          <w:bCs/>
          <w:sz w:val="15"/>
          <w:szCs w:val="15"/>
        </w:rPr>
        <w:sectPr w:rsidR="008E368C" w:rsidRPr="00C01A3E" w:rsidSect="008D2E86">
          <w:pgSz w:w="15840" w:h="12240" w:orient="landscape"/>
          <w:pgMar w:top="720" w:right="720" w:bottom="720" w:left="720" w:header="720" w:footer="720" w:gutter="0"/>
          <w:cols w:space="720"/>
          <w:docGrid w:linePitch="360"/>
        </w:sectPr>
      </w:pPr>
      <w:r>
        <w:rPr>
          <w:rFonts w:asciiTheme="minorHAnsi" w:hAnsiTheme="minorHAnsi" w:cstheme="minorHAnsi"/>
          <w:b/>
          <w:bCs/>
        </w:rPr>
        <w:t xml:space="preserve">Canva Template: </w:t>
      </w:r>
      <w:hyperlink r:id="rId19" w:history="1">
        <w:r w:rsidR="00C01A3E" w:rsidRPr="00C01A3E">
          <w:rPr>
            <w:rStyle w:val="Hyperlink"/>
            <w:sz w:val="15"/>
            <w:szCs w:val="15"/>
          </w:rPr>
          <w:t>https://www.canva.com/design/DAEeLE26iwc/HDQWqQRhNfakDfIqpky79g/view?utm_content=DAEeLE26iwc&amp;utm_campaign=designshare&amp;utm_medium=link&amp;utm_source=sharebutton&amp;mode=preview</w:t>
        </w:r>
      </w:hyperlink>
      <w:r w:rsidR="00C01A3E" w:rsidRPr="00C01A3E">
        <w:rPr>
          <w:sz w:val="15"/>
          <w:szCs w:val="15"/>
        </w:rPr>
        <w:t xml:space="preserve"> </w:t>
      </w:r>
    </w:p>
    <w:p w14:paraId="1A660FB0" w14:textId="3AF876A7" w:rsidR="008F788D" w:rsidRPr="001A4136" w:rsidRDefault="008F788D" w:rsidP="008F788D">
      <w:pPr>
        <w:jc w:val="center"/>
        <w:rPr>
          <w:rFonts w:asciiTheme="minorHAnsi" w:hAnsiTheme="minorHAnsi" w:cstheme="minorHAnsi"/>
          <w:b/>
          <w:bCs/>
        </w:rPr>
      </w:pPr>
    </w:p>
    <w:tbl>
      <w:tblPr>
        <w:tblStyle w:val="TableGrid"/>
        <w:tblW w:w="0" w:type="auto"/>
        <w:jc w:val="center"/>
        <w:tblLook w:val="04A0" w:firstRow="1" w:lastRow="0" w:firstColumn="1" w:lastColumn="0" w:noHBand="0" w:noVBand="1"/>
      </w:tblPr>
      <w:tblGrid>
        <w:gridCol w:w="445"/>
        <w:gridCol w:w="8243"/>
        <w:gridCol w:w="2083"/>
      </w:tblGrid>
      <w:tr w:rsidR="00560ABD" w:rsidRPr="001A4136" w14:paraId="3CB28EDA" w14:textId="77777777" w:rsidTr="00CE0A46">
        <w:trPr>
          <w:jc w:val="center"/>
        </w:trPr>
        <w:tc>
          <w:tcPr>
            <w:tcW w:w="10771" w:type="dxa"/>
            <w:gridSpan w:val="3"/>
            <w:shd w:val="clear" w:color="auto" w:fill="EEECE1" w:themeFill="background2"/>
          </w:tcPr>
          <w:p w14:paraId="327B3BD1" w14:textId="7248893F" w:rsidR="00560ABD" w:rsidRPr="001A4136" w:rsidRDefault="00560ABD" w:rsidP="00560ABD">
            <w:pPr>
              <w:jc w:val="center"/>
              <w:rPr>
                <w:rFonts w:asciiTheme="minorHAnsi" w:hAnsiTheme="minorHAnsi" w:cstheme="minorHAnsi"/>
                <w:b/>
                <w:bCs/>
              </w:rPr>
            </w:pPr>
            <w:r w:rsidRPr="001A4136">
              <w:rPr>
                <w:rFonts w:asciiTheme="minorHAnsi" w:hAnsiTheme="minorHAnsi" w:cstheme="minorHAnsi"/>
                <w:b/>
                <w:bCs/>
              </w:rPr>
              <w:t>WITH Contact Info</w:t>
            </w:r>
          </w:p>
        </w:tc>
      </w:tr>
      <w:tr w:rsidR="00955F6E" w:rsidRPr="001A4136" w14:paraId="4E05B8AB" w14:textId="77777777" w:rsidTr="00B144FB">
        <w:trPr>
          <w:jc w:val="center"/>
        </w:trPr>
        <w:tc>
          <w:tcPr>
            <w:tcW w:w="8688" w:type="dxa"/>
            <w:gridSpan w:val="2"/>
            <w:shd w:val="clear" w:color="auto" w:fill="EEECE1" w:themeFill="background2"/>
          </w:tcPr>
          <w:p w14:paraId="231D4BD7" w14:textId="77777777" w:rsidR="00955F6E" w:rsidRPr="001A4136" w:rsidRDefault="00955F6E" w:rsidP="00955F6E">
            <w:pPr>
              <w:rPr>
                <w:rFonts w:asciiTheme="minorHAnsi" w:hAnsiTheme="minorHAnsi" w:cstheme="minorHAnsi"/>
                <w:b/>
                <w:bCs/>
              </w:rPr>
            </w:pPr>
            <w:r w:rsidRPr="001A4136">
              <w:rPr>
                <w:rFonts w:asciiTheme="minorHAnsi" w:hAnsiTheme="minorHAnsi" w:cstheme="minorHAnsi"/>
                <w:b/>
                <w:bCs/>
              </w:rPr>
              <w:t>Non-Urgent Q’s Draft &amp; Review Process (To the Right)</w:t>
            </w:r>
          </w:p>
        </w:tc>
        <w:tc>
          <w:tcPr>
            <w:tcW w:w="2083" w:type="dxa"/>
            <w:shd w:val="clear" w:color="auto" w:fill="EEECE1" w:themeFill="background2"/>
          </w:tcPr>
          <w:p w14:paraId="35F33359" w14:textId="77777777" w:rsidR="00955F6E" w:rsidRPr="001A4136" w:rsidRDefault="00955F6E" w:rsidP="00955F6E">
            <w:pPr>
              <w:rPr>
                <w:rFonts w:asciiTheme="minorHAnsi" w:hAnsiTheme="minorHAnsi" w:cstheme="minorHAnsi"/>
                <w:b/>
                <w:bCs/>
              </w:rPr>
            </w:pPr>
            <w:r w:rsidRPr="001A4136">
              <w:rPr>
                <w:rFonts w:asciiTheme="minorHAnsi" w:hAnsiTheme="minorHAnsi" w:cstheme="minorHAnsi"/>
                <w:b/>
                <w:bCs/>
              </w:rPr>
              <w:t>Person Responsible</w:t>
            </w:r>
          </w:p>
        </w:tc>
      </w:tr>
      <w:tr w:rsidR="00955F6E" w:rsidRPr="001A4136" w14:paraId="3FC26100" w14:textId="77777777" w:rsidTr="00B144FB">
        <w:trPr>
          <w:jc w:val="center"/>
        </w:trPr>
        <w:tc>
          <w:tcPr>
            <w:tcW w:w="445" w:type="dxa"/>
          </w:tcPr>
          <w:p w14:paraId="4C8A6212" w14:textId="77777777" w:rsidR="00955F6E" w:rsidRPr="001A4136" w:rsidRDefault="00955F6E" w:rsidP="00955F6E">
            <w:pPr>
              <w:rPr>
                <w:rFonts w:asciiTheme="minorHAnsi" w:hAnsiTheme="minorHAnsi" w:cstheme="minorHAnsi"/>
                <w:bCs/>
              </w:rPr>
            </w:pPr>
            <w:r w:rsidRPr="001A4136">
              <w:rPr>
                <w:rFonts w:asciiTheme="minorHAnsi" w:hAnsiTheme="minorHAnsi" w:cstheme="minorHAnsi"/>
                <w:bCs/>
              </w:rPr>
              <w:t>1</w:t>
            </w:r>
          </w:p>
        </w:tc>
        <w:tc>
          <w:tcPr>
            <w:tcW w:w="8243" w:type="dxa"/>
          </w:tcPr>
          <w:p w14:paraId="73E1203B" w14:textId="21441DC2" w:rsidR="00955F6E" w:rsidRPr="001A4136" w:rsidRDefault="00B772E8" w:rsidP="00955F6E">
            <w:pPr>
              <w:rPr>
                <w:rFonts w:asciiTheme="minorHAnsi" w:hAnsiTheme="minorHAnsi" w:cstheme="minorHAnsi"/>
                <w:b/>
                <w:bCs/>
              </w:rPr>
            </w:pPr>
            <w:r w:rsidRPr="001A4136">
              <w:rPr>
                <w:rFonts w:asciiTheme="minorHAnsi" w:hAnsiTheme="minorHAnsi" w:cstheme="minorHAnsi"/>
                <w:b/>
              </w:rPr>
              <w:t>A</w:t>
            </w:r>
            <w:r w:rsidR="00955F6E" w:rsidRPr="001A4136">
              <w:rPr>
                <w:rFonts w:asciiTheme="minorHAnsi" w:hAnsiTheme="minorHAnsi" w:cstheme="minorHAnsi"/>
                <w:b/>
              </w:rPr>
              <w:t>ssign</w:t>
            </w:r>
            <w:r w:rsidRPr="001A4136">
              <w:rPr>
                <w:rFonts w:asciiTheme="minorHAnsi" w:hAnsiTheme="minorHAnsi" w:cstheme="minorHAnsi"/>
                <w:b/>
              </w:rPr>
              <w:t xml:space="preserve"> Question</w:t>
            </w:r>
            <w:r w:rsidR="00955F6E" w:rsidRPr="001A4136">
              <w:rPr>
                <w:rFonts w:asciiTheme="minorHAnsi" w:hAnsiTheme="minorHAnsi" w:cstheme="minorHAnsi"/>
                <w:b/>
              </w:rPr>
              <w:t xml:space="preserve"> </w:t>
            </w:r>
            <w:r w:rsidR="004F3245" w:rsidRPr="001A4136">
              <w:rPr>
                <w:rFonts w:asciiTheme="minorHAnsi" w:hAnsiTheme="minorHAnsi" w:cstheme="minorHAnsi"/>
                <w:b/>
              </w:rPr>
              <w:t xml:space="preserve">&amp; </w:t>
            </w:r>
            <w:proofErr w:type="spellStart"/>
            <w:r w:rsidR="004F3245" w:rsidRPr="001A4136">
              <w:rPr>
                <w:rFonts w:asciiTheme="minorHAnsi" w:hAnsiTheme="minorHAnsi" w:cstheme="minorHAnsi"/>
                <w:b/>
              </w:rPr>
              <w:t>Notifiy</w:t>
            </w:r>
            <w:proofErr w:type="spellEnd"/>
            <w:r w:rsidR="004F3245" w:rsidRPr="001A4136">
              <w:rPr>
                <w:rFonts w:asciiTheme="minorHAnsi" w:hAnsiTheme="minorHAnsi" w:cstheme="minorHAnsi"/>
                <w:bCs/>
              </w:rPr>
              <w:t xml:space="preserve"> </w:t>
            </w:r>
            <w:r w:rsidR="00955F6E" w:rsidRPr="001A4136">
              <w:rPr>
                <w:rFonts w:asciiTheme="minorHAnsi" w:hAnsiTheme="minorHAnsi" w:cstheme="minorHAnsi"/>
                <w:bCs/>
              </w:rPr>
              <w:t xml:space="preserve">person writing first draft based </w:t>
            </w:r>
            <w:r w:rsidR="008E3659">
              <w:rPr>
                <w:rFonts w:asciiTheme="minorHAnsi" w:hAnsiTheme="minorHAnsi" w:cstheme="minorHAnsi"/>
                <w:bCs/>
              </w:rPr>
              <w:t xml:space="preserve">on their </w:t>
            </w:r>
            <w:r w:rsidR="00955F6E" w:rsidRPr="001A4136">
              <w:rPr>
                <w:rFonts w:asciiTheme="minorHAnsi" w:hAnsiTheme="minorHAnsi" w:cstheme="minorHAnsi"/>
                <w:bCs/>
              </w:rPr>
              <w:t>background/ experience or interest/ availability</w:t>
            </w:r>
            <w:r w:rsidR="0053404D" w:rsidRPr="001A4136">
              <w:rPr>
                <w:rFonts w:asciiTheme="minorHAnsi" w:hAnsiTheme="minorHAnsi" w:cstheme="minorHAnsi"/>
                <w:bCs/>
              </w:rPr>
              <w:t xml:space="preserve"> (1 week)</w:t>
            </w:r>
          </w:p>
        </w:tc>
        <w:tc>
          <w:tcPr>
            <w:tcW w:w="2083" w:type="dxa"/>
          </w:tcPr>
          <w:p w14:paraId="1E9E7384" w14:textId="11FDA778" w:rsidR="00955F6E" w:rsidRPr="001A4136" w:rsidRDefault="00955F6E" w:rsidP="00955F6E">
            <w:pPr>
              <w:rPr>
                <w:rFonts w:asciiTheme="minorHAnsi" w:hAnsiTheme="minorHAnsi" w:cstheme="minorHAnsi"/>
                <w:b/>
                <w:bCs/>
              </w:rPr>
            </w:pPr>
          </w:p>
        </w:tc>
      </w:tr>
      <w:tr w:rsidR="00955F6E" w:rsidRPr="001A4136" w14:paraId="6C00958D" w14:textId="77777777" w:rsidTr="00B144FB">
        <w:trPr>
          <w:jc w:val="center"/>
        </w:trPr>
        <w:tc>
          <w:tcPr>
            <w:tcW w:w="445" w:type="dxa"/>
          </w:tcPr>
          <w:p w14:paraId="04BADEAD" w14:textId="6159F4B0" w:rsidR="00955F6E" w:rsidRPr="001A4136" w:rsidRDefault="009A5BD5" w:rsidP="00955F6E">
            <w:pPr>
              <w:rPr>
                <w:rFonts w:asciiTheme="minorHAnsi" w:hAnsiTheme="minorHAnsi" w:cstheme="minorHAnsi"/>
              </w:rPr>
            </w:pPr>
            <w:r w:rsidRPr="001A4136">
              <w:rPr>
                <w:rFonts w:asciiTheme="minorHAnsi" w:hAnsiTheme="minorHAnsi" w:cstheme="minorHAnsi"/>
              </w:rPr>
              <w:t>2</w:t>
            </w:r>
          </w:p>
        </w:tc>
        <w:tc>
          <w:tcPr>
            <w:tcW w:w="8243" w:type="dxa"/>
          </w:tcPr>
          <w:p w14:paraId="2E68426B" w14:textId="65B0FCEC" w:rsidR="00955F6E" w:rsidRPr="001A4136" w:rsidRDefault="006A25BB" w:rsidP="00955F6E">
            <w:pPr>
              <w:rPr>
                <w:rFonts w:asciiTheme="minorHAnsi" w:hAnsiTheme="minorHAnsi" w:cstheme="minorHAnsi"/>
              </w:rPr>
            </w:pPr>
            <w:r w:rsidRPr="001A4136">
              <w:rPr>
                <w:rFonts w:asciiTheme="minorHAnsi" w:hAnsiTheme="minorHAnsi" w:cstheme="minorHAnsi"/>
                <w:b/>
                <w:bCs/>
              </w:rPr>
              <w:t>Review</w:t>
            </w:r>
            <w:r w:rsidR="0053404D" w:rsidRPr="001A4136">
              <w:rPr>
                <w:rFonts w:asciiTheme="minorHAnsi" w:hAnsiTheme="minorHAnsi" w:cstheme="minorHAnsi"/>
                <w:b/>
                <w:bCs/>
              </w:rPr>
              <w:t>, Edit, Approve</w:t>
            </w:r>
            <w:r w:rsidRPr="001A4136">
              <w:rPr>
                <w:rFonts w:asciiTheme="minorHAnsi" w:hAnsiTheme="minorHAnsi" w:cstheme="minorHAnsi"/>
                <w:b/>
                <w:bCs/>
              </w:rPr>
              <w:t xml:space="preserve"> </w:t>
            </w:r>
            <w:r w:rsidR="00955F6E" w:rsidRPr="001A4136">
              <w:rPr>
                <w:rFonts w:asciiTheme="minorHAnsi" w:hAnsiTheme="minorHAnsi" w:cstheme="minorHAnsi"/>
                <w:b/>
                <w:bCs/>
              </w:rPr>
              <w:t xml:space="preserve">Draft </w:t>
            </w:r>
            <w:r w:rsidR="009D3E22" w:rsidRPr="001A4136">
              <w:rPr>
                <w:rFonts w:asciiTheme="minorHAnsi" w:hAnsiTheme="minorHAnsi" w:cstheme="minorHAnsi"/>
              </w:rPr>
              <w:t xml:space="preserve">by </w:t>
            </w:r>
            <w:r w:rsidR="005C1F77" w:rsidRPr="001A4136">
              <w:rPr>
                <w:rFonts w:asciiTheme="minorHAnsi" w:hAnsiTheme="minorHAnsi" w:cstheme="minorHAnsi"/>
              </w:rPr>
              <w:t>a second/ third person</w:t>
            </w:r>
          </w:p>
          <w:p w14:paraId="1B16ECA2" w14:textId="545A428C" w:rsidR="005C1F77" w:rsidRPr="001A4136" w:rsidRDefault="005C1F77" w:rsidP="00955F6E">
            <w:pPr>
              <w:rPr>
                <w:rFonts w:asciiTheme="minorHAnsi" w:hAnsiTheme="minorHAnsi" w:cstheme="minorHAnsi"/>
                <w:bCs/>
              </w:rPr>
            </w:pPr>
            <w:r w:rsidRPr="001A4136">
              <w:rPr>
                <w:rFonts w:asciiTheme="minorHAnsi" w:hAnsiTheme="minorHAnsi" w:cstheme="minorHAnsi"/>
                <w:bCs/>
              </w:rPr>
              <w:t>(check for: accuracy (medical review by appropriate peoples), grammar, correct and appropriate resources)</w:t>
            </w:r>
          </w:p>
          <w:p w14:paraId="0FFD3B03" w14:textId="4F61188B" w:rsidR="0053404D" w:rsidRPr="001A4136" w:rsidRDefault="0053404D" w:rsidP="00955F6E">
            <w:pPr>
              <w:rPr>
                <w:rFonts w:asciiTheme="minorHAnsi" w:hAnsiTheme="minorHAnsi" w:cstheme="minorHAnsi"/>
              </w:rPr>
            </w:pPr>
          </w:p>
        </w:tc>
        <w:tc>
          <w:tcPr>
            <w:tcW w:w="2083" w:type="dxa"/>
          </w:tcPr>
          <w:p w14:paraId="00CDA35B" w14:textId="03683645" w:rsidR="00955F6E" w:rsidRPr="001A4136" w:rsidRDefault="00955F6E" w:rsidP="00955F6E">
            <w:pPr>
              <w:rPr>
                <w:rFonts w:asciiTheme="minorHAnsi" w:hAnsiTheme="minorHAnsi" w:cstheme="minorHAnsi"/>
                <w:b/>
                <w:bCs/>
              </w:rPr>
            </w:pPr>
          </w:p>
        </w:tc>
      </w:tr>
      <w:tr w:rsidR="00955F6E" w:rsidRPr="001A4136" w14:paraId="200EB768" w14:textId="77777777" w:rsidTr="00B144FB">
        <w:trPr>
          <w:jc w:val="center"/>
        </w:trPr>
        <w:tc>
          <w:tcPr>
            <w:tcW w:w="445" w:type="dxa"/>
          </w:tcPr>
          <w:p w14:paraId="519E7842" w14:textId="35B59AA5" w:rsidR="00955F6E" w:rsidRPr="001A4136" w:rsidRDefault="00560ABD" w:rsidP="00955F6E">
            <w:pPr>
              <w:rPr>
                <w:rFonts w:asciiTheme="minorHAnsi" w:hAnsiTheme="minorHAnsi" w:cstheme="minorHAnsi"/>
              </w:rPr>
            </w:pPr>
            <w:r w:rsidRPr="001A4136">
              <w:rPr>
                <w:rFonts w:asciiTheme="minorHAnsi" w:hAnsiTheme="minorHAnsi" w:cstheme="minorHAnsi"/>
              </w:rPr>
              <w:t>3</w:t>
            </w:r>
          </w:p>
        </w:tc>
        <w:tc>
          <w:tcPr>
            <w:tcW w:w="8243" w:type="dxa"/>
          </w:tcPr>
          <w:p w14:paraId="477862DA" w14:textId="774517AA" w:rsidR="00955F6E" w:rsidRPr="001A4136" w:rsidRDefault="00955F6E" w:rsidP="00955F6E">
            <w:pPr>
              <w:rPr>
                <w:rFonts w:asciiTheme="minorHAnsi" w:hAnsiTheme="minorHAnsi" w:cstheme="minorHAnsi"/>
                <w:b/>
              </w:rPr>
            </w:pPr>
            <w:r w:rsidRPr="001A4136">
              <w:rPr>
                <w:rFonts w:asciiTheme="minorHAnsi" w:hAnsiTheme="minorHAnsi" w:cstheme="minorHAnsi"/>
                <w:b/>
              </w:rPr>
              <w:t>Notification/ Posting Process</w:t>
            </w:r>
            <w:r w:rsidRPr="001A4136">
              <w:rPr>
                <w:rFonts w:asciiTheme="minorHAnsi" w:hAnsiTheme="minorHAnsi" w:cstheme="minorHAnsi"/>
                <w:bCs/>
              </w:rPr>
              <w:t>:</w:t>
            </w:r>
            <w:r w:rsidR="00F73260" w:rsidRPr="001A4136">
              <w:rPr>
                <w:rFonts w:asciiTheme="minorHAnsi" w:hAnsiTheme="minorHAnsi" w:cstheme="minorHAnsi"/>
                <w:bCs/>
              </w:rPr>
              <w:t xml:space="preserve"> (</w:t>
            </w:r>
            <w:proofErr w:type="gramStart"/>
            <w:r w:rsidR="00F73260" w:rsidRPr="001A4136">
              <w:rPr>
                <w:rFonts w:asciiTheme="minorHAnsi" w:hAnsiTheme="minorHAnsi" w:cstheme="minorHAnsi"/>
                <w:bCs/>
              </w:rPr>
              <w:t>2 week</w:t>
            </w:r>
            <w:proofErr w:type="gramEnd"/>
            <w:r w:rsidR="00F73260" w:rsidRPr="001A4136">
              <w:rPr>
                <w:rFonts w:asciiTheme="minorHAnsi" w:hAnsiTheme="minorHAnsi" w:cstheme="minorHAnsi"/>
                <w:bCs/>
              </w:rPr>
              <w:t xml:space="preserve"> turnaround time)</w:t>
            </w:r>
          </w:p>
          <w:p w14:paraId="70752E18" w14:textId="232D9765" w:rsidR="00955F6E" w:rsidRPr="001A4136" w:rsidRDefault="00955F6E" w:rsidP="006916F2">
            <w:pPr>
              <w:pStyle w:val="ListParagraph"/>
              <w:numPr>
                <w:ilvl w:val="0"/>
                <w:numId w:val="31"/>
              </w:numPr>
              <w:rPr>
                <w:rFonts w:asciiTheme="minorHAnsi" w:hAnsiTheme="minorHAnsi" w:cstheme="minorHAnsi"/>
                <w:bCs/>
              </w:rPr>
            </w:pPr>
            <w:r w:rsidRPr="001A4136">
              <w:rPr>
                <w:rFonts w:asciiTheme="minorHAnsi" w:hAnsiTheme="minorHAnsi" w:cstheme="minorHAnsi"/>
                <w:bCs/>
              </w:rPr>
              <w:t xml:space="preserve">Notify </w:t>
            </w:r>
            <w:r w:rsidR="004764B9" w:rsidRPr="001A4136">
              <w:rPr>
                <w:rFonts w:asciiTheme="minorHAnsi" w:hAnsiTheme="minorHAnsi" w:cstheme="minorHAnsi"/>
                <w:bCs/>
              </w:rPr>
              <w:t>contact info provided</w:t>
            </w:r>
            <w:r w:rsidRPr="001A4136">
              <w:rPr>
                <w:rFonts w:asciiTheme="minorHAnsi" w:hAnsiTheme="minorHAnsi" w:cstheme="minorHAnsi"/>
                <w:bCs/>
              </w:rPr>
              <w:t xml:space="preserve"> </w:t>
            </w:r>
          </w:p>
          <w:p w14:paraId="5A7633F2" w14:textId="7C511F3D" w:rsidR="00955F6E" w:rsidRPr="001A4136" w:rsidRDefault="00955F6E" w:rsidP="006916F2">
            <w:pPr>
              <w:pStyle w:val="ListParagraph"/>
              <w:numPr>
                <w:ilvl w:val="0"/>
                <w:numId w:val="31"/>
              </w:numPr>
              <w:rPr>
                <w:rFonts w:asciiTheme="minorHAnsi" w:hAnsiTheme="minorHAnsi" w:cstheme="minorHAnsi"/>
                <w:b/>
                <w:bCs/>
              </w:rPr>
            </w:pPr>
            <w:r w:rsidRPr="001A4136">
              <w:rPr>
                <w:rFonts w:asciiTheme="minorHAnsi" w:hAnsiTheme="minorHAnsi" w:cstheme="minorHAnsi"/>
              </w:rPr>
              <w:t xml:space="preserve">Update </w:t>
            </w:r>
            <w:r w:rsidR="00EF779B">
              <w:rPr>
                <w:rFonts w:asciiTheme="minorHAnsi" w:hAnsiTheme="minorHAnsi" w:cstheme="minorHAnsi"/>
              </w:rPr>
              <w:t>“</w:t>
            </w:r>
            <w:r w:rsidRPr="001A4136">
              <w:rPr>
                <w:rFonts w:asciiTheme="minorHAnsi" w:hAnsiTheme="minorHAnsi" w:cstheme="minorHAnsi"/>
              </w:rPr>
              <w:t>Management Doc</w:t>
            </w:r>
            <w:r w:rsidR="00EF779B">
              <w:rPr>
                <w:rFonts w:asciiTheme="minorHAnsi" w:hAnsiTheme="minorHAnsi" w:cstheme="minorHAnsi"/>
              </w:rPr>
              <w:t>”</w:t>
            </w:r>
            <w:r w:rsidR="00F73260" w:rsidRPr="001A4136">
              <w:rPr>
                <w:rFonts w:asciiTheme="minorHAnsi" w:hAnsiTheme="minorHAnsi" w:cstheme="minorHAnsi"/>
              </w:rPr>
              <w:t xml:space="preserve"> </w:t>
            </w:r>
          </w:p>
        </w:tc>
        <w:tc>
          <w:tcPr>
            <w:tcW w:w="2083" w:type="dxa"/>
          </w:tcPr>
          <w:p w14:paraId="03B3B40B" w14:textId="0DB8E18A" w:rsidR="00955F6E" w:rsidRPr="001A4136" w:rsidRDefault="00955F6E" w:rsidP="00955F6E">
            <w:pPr>
              <w:rPr>
                <w:rFonts w:asciiTheme="minorHAnsi" w:hAnsiTheme="minorHAnsi" w:cstheme="minorHAnsi"/>
                <w:color w:val="FF0000"/>
              </w:rPr>
            </w:pPr>
          </w:p>
        </w:tc>
      </w:tr>
      <w:tr w:rsidR="00560ABD" w:rsidRPr="001A4136" w14:paraId="3A6B80B7" w14:textId="77777777" w:rsidTr="00CE0A46">
        <w:trPr>
          <w:jc w:val="center"/>
        </w:trPr>
        <w:tc>
          <w:tcPr>
            <w:tcW w:w="8688" w:type="dxa"/>
            <w:gridSpan w:val="2"/>
            <w:shd w:val="clear" w:color="auto" w:fill="EEECE1" w:themeFill="background2"/>
          </w:tcPr>
          <w:p w14:paraId="7C5D9079" w14:textId="34E10BDE" w:rsidR="00560ABD" w:rsidRPr="001A4136" w:rsidRDefault="00560ABD" w:rsidP="00CE0A46">
            <w:pPr>
              <w:rPr>
                <w:rFonts w:asciiTheme="minorHAnsi" w:hAnsiTheme="minorHAnsi" w:cstheme="minorHAnsi"/>
                <w:b/>
                <w:bCs/>
              </w:rPr>
            </w:pPr>
            <w:r w:rsidRPr="001A4136">
              <w:rPr>
                <w:rFonts w:asciiTheme="minorHAnsi" w:hAnsiTheme="minorHAnsi" w:cstheme="minorHAnsi"/>
                <w:b/>
                <w:bCs/>
              </w:rPr>
              <w:t>Urgent Q’s Draft &amp; Review Process (To the Left)</w:t>
            </w:r>
          </w:p>
        </w:tc>
        <w:tc>
          <w:tcPr>
            <w:tcW w:w="2083" w:type="dxa"/>
            <w:shd w:val="clear" w:color="auto" w:fill="EEECE1" w:themeFill="background2"/>
          </w:tcPr>
          <w:p w14:paraId="2C7C5F94" w14:textId="77777777" w:rsidR="00560ABD" w:rsidRPr="001A4136" w:rsidRDefault="00560ABD" w:rsidP="00CE0A46">
            <w:pPr>
              <w:rPr>
                <w:rFonts w:asciiTheme="minorHAnsi" w:hAnsiTheme="minorHAnsi" w:cstheme="minorHAnsi"/>
                <w:b/>
                <w:bCs/>
              </w:rPr>
            </w:pPr>
            <w:r w:rsidRPr="001A4136">
              <w:rPr>
                <w:rFonts w:asciiTheme="minorHAnsi" w:hAnsiTheme="minorHAnsi" w:cstheme="minorHAnsi"/>
                <w:b/>
                <w:bCs/>
              </w:rPr>
              <w:t>Person Responsible</w:t>
            </w:r>
          </w:p>
        </w:tc>
      </w:tr>
      <w:tr w:rsidR="00560ABD" w:rsidRPr="001A4136" w14:paraId="54D5C788" w14:textId="77777777" w:rsidTr="00CE0A46">
        <w:trPr>
          <w:jc w:val="center"/>
        </w:trPr>
        <w:tc>
          <w:tcPr>
            <w:tcW w:w="445" w:type="dxa"/>
          </w:tcPr>
          <w:p w14:paraId="4935BF0D" w14:textId="77777777" w:rsidR="00560ABD" w:rsidRPr="001A4136" w:rsidRDefault="00560ABD" w:rsidP="00CE0A46">
            <w:pPr>
              <w:rPr>
                <w:rFonts w:asciiTheme="minorHAnsi" w:hAnsiTheme="minorHAnsi" w:cstheme="minorHAnsi"/>
                <w:bCs/>
              </w:rPr>
            </w:pPr>
            <w:r w:rsidRPr="001A4136">
              <w:rPr>
                <w:rFonts w:asciiTheme="minorHAnsi" w:hAnsiTheme="minorHAnsi" w:cstheme="minorHAnsi"/>
                <w:bCs/>
              </w:rPr>
              <w:t>1</w:t>
            </w:r>
          </w:p>
        </w:tc>
        <w:tc>
          <w:tcPr>
            <w:tcW w:w="8243" w:type="dxa"/>
          </w:tcPr>
          <w:p w14:paraId="484F625B" w14:textId="311D4DCD" w:rsidR="00560ABD" w:rsidRPr="001A4136" w:rsidRDefault="00560ABD" w:rsidP="00CE0A46">
            <w:pPr>
              <w:rPr>
                <w:rFonts w:asciiTheme="minorHAnsi" w:hAnsiTheme="minorHAnsi" w:cstheme="minorHAnsi"/>
                <w:bCs/>
              </w:rPr>
            </w:pPr>
            <w:r w:rsidRPr="001A4136">
              <w:rPr>
                <w:rFonts w:asciiTheme="minorHAnsi" w:hAnsiTheme="minorHAnsi" w:cstheme="minorHAnsi"/>
                <w:b/>
              </w:rPr>
              <w:t xml:space="preserve">Assign Question &amp; </w:t>
            </w:r>
            <w:proofErr w:type="spellStart"/>
            <w:r w:rsidRPr="001A4136">
              <w:rPr>
                <w:rFonts w:asciiTheme="minorHAnsi" w:hAnsiTheme="minorHAnsi" w:cstheme="minorHAnsi"/>
                <w:b/>
              </w:rPr>
              <w:t>Notifiy</w:t>
            </w:r>
            <w:proofErr w:type="spellEnd"/>
            <w:r w:rsidRPr="001A4136">
              <w:rPr>
                <w:rFonts w:asciiTheme="minorHAnsi" w:hAnsiTheme="minorHAnsi" w:cstheme="minorHAnsi"/>
                <w:bCs/>
              </w:rPr>
              <w:t xml:space="preserve"> person writing first draft based </w:t>
            </w:r>
            <w:r w:rsidR="008E3659">
              <w:rPr>
                <w:rFonts w:asciiTheme="minorHAnsi" w:hAnsiTheme="minorHAnsi" w:cstheme="minorHAnsi"/>
                <w:bCs/>
              </w:rPr>
              <w:t xml:space="preserve">on their </w:t>
            </w:r>
            <w:r w:rsidRPr="001A4136">
              <w:rPr>
                <w:rFonts w:asciiTheme="minorHAnsi" w:hAnsiTheme="minorHAnsi" w:cstheme="minorHAnsi"/>
                <w:bCs/>
              </w:rPr>
              <w:t>background/ experience or interest/ availability (</w:t>
            </w:r>
            <w:r w:rsidR="00D47155" w:rsidRPr="001A4136">
              <w:rPr>
                <w:rFonts w:asciiTheme="minorHAnsi" w:hAnsiTheme="minorHAnsi" w:cstheme="minorHAnsi"/>
                <w:bCs/>
              </w:rPr>
              <w:t>48 hours</w:t>
            </w:r>
            <w:r w:rsidRPr="001A4136">
              <w:rPr>
                <w:rFonts w:asciiTheme="minorHAnsi" w:hAnsiTheme="minorHAnsi" w:cstheme="minorHAnsi"/>
                <w:bCs/>
              </w:rPr>
              <w:t>)</w:t>
            </w:r>
          </w:p>
          <w:p w14:paraId="2DEF3602" w14:textId="287D12DA" w:rsidR="00D47155" w:rsidRPr="001A4136" w:rsidRDefault="00D47155" w:rsidP="00CE0A46">
            <w:pPr>
              <w:rPr>
                <w:rFonts w:asciiTheme="minorHAnsi" w:hAnsiTheme="minorHAnsi" w:cstheme="minorHAnsi"/>
                <w:b/>
                <w:bCs/>
              </w:rPr>
            </w:pPr>
            <w:r w:rsidRPr="001A4136">
              <w:rPr>
                <w:rFonts w:asciiTheme="minorHAnsi" w:hAnsiTheme="minorHAnsi" w:cstheme="minorHAnsi"/>
                <w:bCs/>
              </w:rPr>
              <w:t>Forward Urgent Q + Contact info</w:t>
            </w:r>
          </w:p>
        </w:tc>
        <w:tc>
          <w:tcPr>
            <w:tcW w:w="2083" w:type="dxa"/>
          </w:tcPr>
          <w:p w14:paraId="4CF7ADDD" w14:textId="77777777" w:rsidR="00560ABD" w:rsidRPr="001A4136" w:rsidRDefault="00560ABD" w:rsidP="00CE0A46">
            <w:pPr>
              <w:rPr>
                <w:rFonts w:asciiTheme="minorHAnsi" w:hAnsiTheme="minorHAnsi" w:cstheme="minorHAnsi"/>
                <w:b/>
                <w:bCs/>
              </w:rPr>
            </w:pPr>
          </w:p>
        </w:tc>
      </w:tr>
      <w:tr w:rsidR="00560ABD" w:rsidRPr="001A4136" w14:paraId="49DE609A" w14:textId="77777777" w:rsidTr="00CE0A46">
        <w:trPr>
          <w:jc w:val="center"/>
        </w:trPr>
        <w:tc>
          <w:tcPr>
            <w:tcW w:w="445" w:type="dxa"/>
          </w:tcPr>
          <w:p w14:paraId="28549ADA" w14:textId="77777777" w:rsidR="00560ABD" w:rsidRPr="001A4136" w:rsidRDefault="00560ABD" w:rsidP="00CE0A46">
            <w:pPr>
              <w:rPr>
                <w:rFonts w:asciiTheme="minorHAnsi" w:hAnsiTheme="minorHAnsi" w:cstheme="minorHAnsi"/>
              </w:rPr>
            </w:pPr>
            <w:r w:rsidRPr="001A4136">
              <w:rPr>
                <w:rFonts w:asciiTheme="minorHAnsi" w:hAnsiTheme="minorHAnsi" w:cstheme="minorHAnsi"/>
              </w:rPr>
              <w:t>2</w:t>
            </w:r>
          </w:p>
        </w:tc>
        <w:tc>
          <w:tcPr>
            <w:tcW w:w="8243" w:type="dxa"/>
          </w:tcPr>
          <w:p w14:paraId="50C56CFE" w14:textId="31577948" w:rsidR="00560ABD" w:rsidRPr="001A4136" w:rsidRDefault="00B61E51" w:rsidP="00CE0A46">
            <w:pPr>
              <w:rPr>
                <w:rFonts w:asciiTheme="minorHAnsi" w:hAnsiTheme="minorHAnsi" w:cstheme="minorHAnsi"/>
              </w:rPr>
            </w:pPr>
            <w:r w:rsidRPr="001A4136">
              <w:rPr>
                <w:rFonts w:asciiTheme="minorHAnsi" w:hAnsiTheme="minorHAnsi" w:cstheme="minorHAnsi"/>
                <w:b/>
                <w:bCs/>
              </w:rPr>
              <w:t>Follow-up attempts</w:t>
            </w:r>
            <w:r w:rsidR="00560ABD" w:rsidRPr="001A4136">
              <w:rPr>
                <w:rFonts w:asciiTheme="minorHAnsi" w:hAnsiTheme="minorHAnsi" w:cstheme="minorHAnsi"/>
                <w:b/>
                <w:bCs/>
              </w:rPr>
              <w:t xml:space="preserve"> </w:t>
            </w:r>
            <w:r w:rsidRPr="001A4136">
              <w:rPr>
                <w:rFonts w:asciiTheme="minorHAnsi" w:hAnsiTheme="minorHAnsi" w:cstheme="minorHAnsi"/>
              </w:rPr>
              <w:t xml:space="preserve">up to three attempts </w:t>
            </w:r>
            <w:r w:rsidR="00D83432">
              <w:rPr>
                <w:rFonts w:asciiTheme="minorHAnsi" w:hAnsiTheme="minorHAnsi" w:cstheme="minorHAnsi"/>
              </w:rPr>
              <w:t>then</w:t>
            </w:r>
            <w:r w:rsidRPr="001A4136">
              <w:rPr>
                <w:rFonts w:asciiTheme="minorHAnsi" w:hAnsiTheme="minorHAnsi" w:cstheme="minorHAnsi"/>
              </w:rPr>
              <w:t xml:space="preserve"> track </w:t>
            </w:r>
            <w:r w:rsidR="00034476">
              <w:rPr>
                <w:rFonts w:asciiTheme="minorHAnsi" w:hAnsiTheme="minorHAnsi" w:cstheme="minorHAnsi"/>
              </w:rPr>
              <w:t>using the</w:t>
            </w:r>
            <w:r w:rsidRPr="001A4136">
              <w:rPr>
                <w:rFonts w:asciiTheme="minorHAnsi" w:hAnsiTheme="minorHAnsi" w:cstheme="minorHAnsi"/>
              </w:rPr>
              <w:t xml:space="preserve"> “Management Doc”</w:t>
            </w:r>
          </w:p>
          <w:p w14:paraId="4D9C3A97" w14:textId="77777777" w:rsidR="00560ABD" w:rsidRPr="001A4136" w:rsidRDefault="00560ABD" w:rsidP="00B61E51">
            <w:pPr>
              <w:rPr>
                <w:rFonts w:asciiTheme="minorHAnsi" w:hAnsiTheme="minorHAnsi" w:cstheme="minorHAnsi"/>
              </w:rPr>
            </w:pPr>
          </w:p>
        </w:tc>
        <w:tc>
          <w:tcPr>
            <w:tcW w:w="2083" w:type="dxa"/>
          </w:tcPr>
          <w:p w14:paraId="7D809B9A" w14:textId="77777777" w:rsidR="00560ABD" w:rsidRPr="001A4136" w:rsidRDefault="00560ABD" w:rsidP="00CE0A46">
            <w:pPr>
              <w:rPr>
                <w:rFonts w:asciiTheme="minorHAnsi" w:hAnsiTheme="minorHAnsi" w:cstheme="minorHAnsi"/>
                <w:b/>
                <w:bCs/>
              </w:rPr>
            </w:pPr>
          </w:p>
        </w:tc>
      </w:tr>
      <w:tr w:rsidR="00560ABD" w:rsidRPr="001A4136" w14:paraId="4D7C549C" w14:textId="77777777" w:rsidTr="00CE0A46">
        <w:trPr>
          <w:jc w:val="center"/>
        </w:trPr>
        <w:tc>
          <w:tcPr>
            <w:tcW w:w="445" w:type="dxa"/>
          </w:tcPr>
          <w:p w14:paraId="732CBEF2" w14:textId="77777777" w:rsidR="00560ABD" w:rsidRPr="001A4136" w:rsidRDefault="00560ABD" w:rsidP="00CE0A46">
            <w:pPr>
              <w:rPr>
                <w:rFonts w:asciiTheme="minorHAnsi" w:hAnsiTheme="minorHAnsi" w:cstheme="minorHAnsi"/>
              </w:rPr>
            </w:pPr>
            <w:r w:rsidRPr="001A4136">
              <w:rPr>
                <w:rFonts w:asciiTheme="minorHAnsi" w:hAnsiTheme="minorHAnsi" w:cstheme="minorHAnsi"/>
              </w:rPr>
              <w:t>3</w:t>
            </w:r>
          </w:p>
        </w:tc>
        <w:tc>
          <w:tcPr>
            <w:tcW w:w="8243" w:type="dxa"/>
          </w:tcPr>
          <w:p w14:paraId="16A6434D" w14:textId="515C5E5C" w:rsidR="00560ABD" w:rsidRPr="001A4136" w:rsidRDefault="00B61E51" w:rsidP="00CE0A46">
            <w:pPr>
              <w:rPr>
                <w:rFonts w:asciiTheme="minorHAnsi" w:hAnsiTheme="minorHAnsi" w:cstheme="minorHAnsi"/>
                <w:b/>
              </w:rPr>
            </w:pPr>
            <w:r w:rsidRPr="001A4136">
              <w:rPr>
                <w:rFonts w:asciiTheme="minorHAnsi" w:hAnsiTheme="minorHAnsi" w:cstheme="minorHAnsi"/>
                <w:b/>
              </w:rPr>
              <w:t>3-month “Caring Contact”</w:t>
            </w:r>
            <w:r w:rsidR="00560ABD" w:rsidRPr="001A4136">
              <w:rPr>
                <w:rFonts w:asciiTheme="minorHAnsi" w:hAnsiTheme="minorHAnsi" w:cstheme="minorHAnsi"/>
                <w:bCs/>
              </w:rPr>
              <w:t xml:space="preserve"> </w:t>
            </w:r>
            <w:r w:rsidRPr="001A4136">
              <w:rPr>
                <w:rFonts w:asciiTheme="minorHAnsi" w:hAnsiTheme="minorHAnsi" w:cstheme="minorHAnsi"/>
                <w:bCs/>
              </w:rPr>
              <w:t>– set calendar reminder</w:t>
            </w:r>
            <w:r w:rsidR="00034476">
              <w:rPr>
                <w:rFonts w:asciiTheme="minorHAnsi" w:hAnsiTheme="minorHAnsi" w:cstheme="minorHAnsi"/>
                <w:bCs/>
              </w:rPr>
              <w:t xml:space="preserve"> and send to appropriate team members</w:t>
            </w:r>
          </w:p>
          <w:p w14:paraId="12774062" w14:textId="3C06701D" w:rsidR="00560ABD" w:rsidRPr="001A4136" w:rsidRDefault="00560ABD" w:rsidP="00B61E51">
            <w:pPr>
              <w:rPr>
                <w:rFonts w:asciiTheme="minorHAnsi" w:hAnsiTheme="minorHAnsi" w:cstheme="minorHAnsi"/>
                <w:b/>
                <w:bCs/>
              </w:rPr>
            </w:pPr>
            <w:r w:rsidRPr="001A4136">
              <w:rPr>
                <w:rFonts w:asciiTheme="minorHAnsi" w:hAnsiTheme="minorHAnsi" w:cstheme="minorHAnsi"/>
              </w:rPr>
              <w:t xml:space="preserve"> </w:t>
            </w:r>
          </w:p>
        </w:tc>
        <w:tc>
          <w:tcPr>
            <w:tcW w:w="2083" w:type="dxa"/>
          </w:tcPr>
          <w:p w14:paraId="03ED9BBD" w14:textId="77777777" w:rsidR="00560ABD" w:rsidRPr="001A4136" w:rsidRDefault="00560ABD" w:rsidP="00CE0A46">
            <w:pPr>
              <w:rPr>
                <w:rFonts w:asciiTheme="minorHAnsi" w:hAnsiTheme="minorHAnsi" w:cstheme="minorHAnsi"/>
                <w:color w:val="FF0000"/>
              </w:rPr>
            </w:pPr>
          </w:p>
        </w:tc>
      </w:tr>
      <w:tr w:rsidR="006E02D5" w:rsidRPr="001A4136" w14:paraId="7FCC4A89" w14:textId="77777777" w:rsidTr="00CE0A46">
        <w:trPr>
          <w:jc w:val="center"/>
        </w:trPr>
        <w:tc>
          <w:tcPr>
            <w:tcW w:w="10771" w:type="dxa"/>
            <w:gridSpan w:val="3"/>
            <w:shd w:val="clear" w:color="auto" w:fill="EEECE1" w:themeFill="background2"/>
          </w:tcPr>
          <w:p w14:paraId="53D725A7" w14:textId="77777777" w:rsidR="006E02D5" w:rsidRPr="001A4136" w:rsidRDefault="006E02D5" w:rsidP="00CE0A46">
            <w:pPr>
              <w:jc w:val="center"/>
              <w:rPr>
                <w:rFonts w:asciiTheme="minorHAnsi" w:hAnsiTheme="minorHAnsi" w:cstheme="minorHAnsi"/>
                <w:b/>
                <w:bCs/>
              </w:rPr>
            </w:pPr>
            <w:r w:rsidRPr="001A4136">
              <w:rPr>
                <w:rFonts w:asciiTheme="minorHAnsi" w:hAnsiTheme="minorHAnsi" w:cstheme="minorHAnsi"/>
                <w:b/>
                <w:bCs/>
              </w:rPr>
              <w:t>NO Contact Info</w:t>
            </w:r>
          </w:p>
        </w:tc>
      </w:tr>
      <w:tr w:rsidR="006E02D5" w:rsidRPr="001A4136" w14:paraId="08482028" w14:textId="77777777" w:rsidTr="00CE0A46">
        <w:trPr>
          <w:jc w:val="center"/>
        </w:trPr>
        <w:tc>
          <w:tcPr>
            <w:tcW w:w="8688" w:type="dxa"/>
            <w:gridSpan w:val="2"/>
            <w:shd w:val="clear" w:color="auto" w:fill="EEECE1" w:themeFill="background2"/>
          </w:tcPr>
          <w:p w14:paraId="5B5465ED" w14:textId="77777777" w:rsidR="006E02D5" w:rsidRPr="001A4136" w:rsidRDefault="006E02D5" w:rsidP="00CE0A46">
            <w:pPr>
              <w:rPr>
                <w:rFonts w:asciiTheme="minorHAnsi" w:hAnsiTheme="minorHAnsi" w:cstheme="minorHAnsi"/>
                <w:b/>
                <w:bCs/>
              </w:rPr>
            </w:pPr>
            <w:r w:rsidRPr="001A4136">
              <w:rPr>
                <w:rFonts w:asciiTheme="minorHAnsi" w:hAnsiTheme="minorHAnsi" w:cstheme="minorHAnsi"/>
                <w:b/>
                <w:bCs/>
              </w:rPr>
              <w:t>Urgent Q’s Draft &amp; Review Process (To the Right)</w:t>
            </w:r>
          </w:p>
        </w:tc>
        <w:tc>
          <w:tcPr>
            <w:tcW w:w="2083" w:type="dxa"/>
            <w:shd w:val="clear" w:color="auto" w:fill="EEECE1" w:themeFill="background2"/>
          </w:tcPr>
          <w:p w14:paraId="4FD70E30" w14:textId="77777777" w:rsidR="006E02D5" w:rsidRPr="001A4136" w:rsidRDefault="006E02D5" w:rsidP="00CE0A46">
            <w:pPr>
              <w:rPr>
                <w:rFonts w:asciiTheme="minorHAnsi" w:hAnsiTheme="minorHAnsi" w:cstheme="minorHAnsi"/>
                <w:b/>
                <w:bCs/>
              </w:rPr>
            </w:pPr>
            <w:r w:rsidRPr="001A4136">
              <w:rPr>
                <w:rFonts w:asciiTheme="minorHAnsi" w:hAnsiTheme="minorHAnsi" w:cstheme="minorHAnsi"/>
                <w:b/>
                <w:bCs/>
              </w:rPr>
              <w:t>Person Responsible</w:t>
            </w:r>
          </w:p>
        </w:tc>
      </w:tr>
      <w:tr w:rsidR="006E02D5" w:rsidRPr="001A4136" w14:paraId="67D6FC23" w14:textId="77777777" w:rsidTr="00CE0A46">
        <w:trPr>
          <w:jc w:val="center"/>
        </w:trPr>
        <w:tc>
          <w:tcPr>
            <w:tcW w:w="445" w:type="dxa"/>
          </w:tcPr>
          <w:p w14:paraId="52065467" w14:textId="77777777" w:rsidR="006E02D5" w:rsidRPr="001A4136" w:rsidRDefault="006E02D5" w:rsidP="00CE0A46">
            <w:pPr>
              <w:rPr>
                <w:rFonts w:asciiTheme="minorHAnsi" w:hAnsiTheme="minorHAnsi" w:cstheme="minorHAnsi"/>
                <w:bCs/>
              </w:rPr>
            </w:pPr>
            <w:r w:rsidRPr="001A4136">
              <w:rPr>
                <w:rFonts w:asciiTheme="minorHAnsi" w:hAnsiTheme="minorHAnsi" w:cstheme="minorHAnsi"/>
                <w:bCs/>
              </w:rPr>
              <w:t>1</w:t>
            </w:r>
          </w:p>
        </w:tc>
        <w:tc>
          <w:tcPr>
            <w:tcW w:w="8243" w:type="dxa"/>
          </w:tcPr>
          <w:p w14:paraId="57E0E442" w14:textId="4C937207" w:rsidR="006E02D5" w:rsidRPr="001A4136" w:rsidRDefault="006E02D5" w:rsidP="00CE0A46">
            <w:pPr>
              <w:rPr>
                <w:rFonts w:asciiTheme="minorHAnsi" w:hAnsiTheme="minorHAnsi" w:cstheme="minorHAnsi"/>
                <w:bCs/>
              </w:rPr>
            </w:pPr>
            <w:r w:rsidRPr="001A4136">
              <w:rPr>
                <w:rFonts w:asciiTheme="minorHAnsi" w:hAnsiTheme="minorHAnsi" w:cstheme="minorHAnsi"/>
                <w:b/>
              </w:rPr>
              <w:t xml:space="preserve">Assign Question &amp; </w:t>
            </w:r>
            <w:proofErr w:type="spellStart"/>
            <w:r w:rsidRPr="001A4136">
              <w:rPr>
                <w:rFonts w:asciiTheme="minorHAnsi" w:hAnsiTheme="minorHAnsi" w:cstheme="minorHAnsi"/>
                <w:b/>
              </w:rPr>
              <w:t>Notifiy</w:t>
            </w:r>
            <w:proofErr w:type="spellEnd"/>
            <w:r w:rsidRPr="001A4136">
              <w:rPr>
                <w:rFonts w:asciiTheme="minorHAnsi" w:hAnsiTheme="minorHAnsi" w:cstheme="minorHAnsi"/>
                <w:bCs/>
              </w:rPr>
              <w:t xml:space="preserve"> person writing first draft based </w:t>
            </w:r>
            <w:r w:rsidR="008E3659">
              <w:rPr>
                <w:rFonts w:asciiTheme="minorHAnsi" w:hAnsiTheme="minorHAnsi" w:cstheme="minorHAnsi"/>
                <w:bCs/>
              </w:rPr>
              <w:t xml:space="preserve">on their </w:t>
            </w:r>
            <w:r w:rsidRPr="001A4136">
              <w:rPr>
                <w:rFonts w:asciiTheme="minorHAnsi" w:hAnsiTheme="minorHAnsi" w:cstheme="minorHAnsi"/>
                <w:bCs/>
              </w:rPr>
              <w:t>background/ experience or interest/ availability (48 hours)</w:t>
            </w:r>
          </w:p>
          <w:p w14:paraId="69A1A6F1" w14:textId="77777777" w:rsidR="006E02D5" w:rsidRPr="001A4136" w:rsidRDefault="006E02D5" w:rsidP="00CE0A46">
            <w:pPr>
              <w:rPr>
                <w:rFonts w:asciiTheme="minorHAnsi" w:hAnsiTheme="minorHAnsi" w:cstheme="minorHAnsi"/>
                <w:b/>
                <w:bCs/>
              </w:rPr>
            </w:pPr>
          </w:p>
        </w:tc>
        <w:tc>
          <w:tcPr>
            <w:tcW w:w="2083" w:type="dxa"/>
          </w:tcPr>
          <w:p w14:paraId="798E6C20" w14:textId="77777777" w:rsidR="006E02D5" w:rsidRPr="001A4136" w:rsidRDefault="006E02D5" w:rsidP="00CE0A46">
            <w:pPr>
              <w:rPr>
                <w:rFonts w:asciiTheme="minorHAnsi" w:hAnsiTheme="minorHAnsi" w:cstheme="minorHAnsi"/>
                <w:b/>
                <w:bCs/>
              </w:rPr>
            </w:pPr>
          </w:p>
        </w:tc>
      </w:tr>
      <w:tr w:rsidR="006E02D5" w:rsidRPr="001A4136" w14:paraId="7795F63B" w14:textId="77777777" w:rsidTr="00CE0A46">
        <w:trPr>
          <w:jc w:val="center"/>
        </w:trPr>
        <w:tc>
          <w:tcPr>
            <w:tcW w:w="445" w:type="dxa"/>
          </w:tcPr>
          <w:p w14:paraId="3D93B5F0" w14:textId="77777777" w:rsidR="006E02D5" w:rsidRPr="001A4136" w:rsidRDefault="006E02D5" w:rsidP="00CE0A46">
            <w:pPr>
              <w:rPr>
                <w:rFonts w:asciiTheme="minorHAnsi" w:hAnsiTheme="minorHAnsi" w:cstheme="minorHAnsi"/>
              </w:rPr>
            </w:pPr>
            <w:r w:rsidRPr="001A4136">
              <w:rPr>
                <w:rFonts w:asciiTheme="minorHAnsi" w:hAnsiTheme="minorHAnsi" w:cstheme="minorHAnsi"/>
              </w:rPr>
              <w:t>2</w:t>
            </w:r>
          </w:p>
        </w:tc>
        <w:tc>
          <w:tcPr>
            <w:tcW w:w="8243" w:type="dxa"/>
          </w:tcPr>
          <w:p w14:paraId="66B78F41" w14:textId="77777777" w:rsidR="006E02D5" w:rsidRPr="001A4136" w:rsidRDefault="006E02D5" w:rsidP="00CE0A46">
            <w:pPr>
              <w:rPr>
                <w:rFonts w:asciiTheme="minorHAnsi" w:hAnsiTheme="minorHAnsi" w:cstheme="minorHAnsi"/>
              </w:rPr>
            </w:pPr>
            <w:r w:rsidRPr="001A4136">
              <w:rPr>
                <w:rFonts w:asciiTheme="minorHAnsi" w:hAnsiTheme="minorHAnsi" w:cstheme="minorHAnsi"/>
                <w:b/>
                <w:bCs/>
              </w:rPr>
              <w:t xml:space="preserve">Post on Social Media (website, etc.) </w:t>
            </w:r>
            <w:r w:rsidRPr="001A4136">
              <w:rPr>
                <w:rFonts w:asciiTheme="minorHAnsi" w:hAnsiTheme="minorHAnsi" w:cstheme="minorHAnsi"/>
              </w:rPr>
              <w:t>with the hope that this person will see it</w:t>
            </w:r>
          </w:p>
          <w:p w14:paraId="2AFF8D00" w14:textId="77777777" w:rsidR="006E02D5" w:rsidRPr="001A4136" w:rsidRDefault="006E02D5" w:rsidP="00CE0A46">
            <w:pPr>
              <w:rPr>
                <w:rFonts w:asciiTheme="minorHAnsi" w:hAnsiTheme="minorHAnsi" w:cstheme="minorHAnsi"/>
              </w:rPr>
            </w:pPr>
          </w:p>
        </w:tc>
        <w:tc>
          <w:tcPr>
            <w:tcW w:w="2083" w:type="dxa"/>
          </w:tcPr>
          <w:p w14:paraId="28D1116B" w14:textId="77777777" w:rsidR="006E02D5" w:rsidRPr="001A4136" w:rsidRDefault="006E02D5" w:rsidP="00CE0A46">
            <w:pPr>
              <w:rPr>
                <w:rFonts w:asciiTheme="minorHAnsi" w:hAnsiTheme="minorHAnsi" w:cstheme="minorHAnsi"/>
                <w:b/>
                <w:bCs/>
              </w:rPr>
            </w:pPr>
          </w:p>
        </w:tc>
      </w:tr>
      <w:tr w:rsidR="006E02D5" w:rsidRPr="001A4136" w14:paraId="094DECB8" w14:textId="77777777" w:rsidTr="00CE0A46">
        <w:trPr>
          <w:jc w:val="center"/>
        </w:trPr>
        <w:tc>
          <w:tcPr>
            <w:tcW w:w="445" w:type="dxa"/>
          </w:tcPr>
          <w:p w14:paraId="4F1436C2" w14:textId="77777777" w:rsidR="006E02D5" w:rsidRPr="001A4136" w:rsidRDefault="006E02D5" w:rsidP="00CE0A46">
            <w:pPr>
              <w:rPr>
                <w:rFonts w:asciiTheme="minorHAnsi" w:hAnsiTheme="minorHAnsi" w:cstheme="minorHAnsi"/>
              </w:rPr>
            </w:pPr>
            <w:r w:rsidRPr="001A4136">
              <w:rPr>
                <w:rFonts w:asciiTheme="minorHAnsi" w:hAnsiTheme="minorHAnsi" w:cstheme="minorHAnsi"/>
              </w:rPr>
              <w:t>3</w:t>
            </w:r>
          </w:p>
        </w:tc>
        <w:tc>
          <w:tcPr>
            <w:tcW w:w="8243" w:type="dxa"/>
          </w:tcPr>
          <w:p w14:paraId="55859E18" w14:textId="77777777" w:rsidR="006E02D5" w:rsidRPr="001A4136" w:rsidRDefault="006E02D5" w:rsidP="00CE0A46">
            <w:pPr>
              <w:rPr>
                <w:rFonts w:asciiTheme="minorHAnsi" w:hAnsiTheme="minorHAnsi" w:cstheme="minorHAnsi"/>
                <w:b/>
              </w:rPr>
            </w:pPr>
            <w:r w:rsidRPr="001A4136">
              <w:rPr>
                <w:rFonts w:asciiTheme="minorHAnsi" w:hAnsiTheme="minorHAnsi" w:cstheme="minorHAnsi"/>
                <w:b/>
              </w:rPr>
              <w:t xml:space="preserve">Track on “Management Doc” </w:t>
            </w:r>
            <w:r w:rsidRPr="001A4136">
              <w:rPr>
                <w:rFonts w:asciiTheme="minorHAnsi" w:hAnsiTheme="minorHAnsi" w:cstheme="minorHAnsi"/>
                <w:bCs/>
              </w:rPr>
              <w:t xml:space="preserve"> </w:t>
            </w:r>
          </w:p>
          <w:p w14:paraId="020EF4F6" w14:textId="77777777" w:rsidR="006E02D5" w:rsidRPr="001A4136" w:rsidRDefault="006E02D5" w:rsidP="00CE0A46">
            <w:pPr>
              <w:rPr>
                <w:rFonts w:asciiTheme="minorHAnsi" w:hAnsiTheme="minorHAnsi" w:cstheme="minorHAnsi"/>
                <w:b/>
                <w:bCs/>
              </w:rPr>
            </w:pPr>
            <w:r w:rsidRPr="001A4136">
              <w:rPr>
                <w:rFonts w:asciiTheme="minorHAnsi" w:hAnsiTheme="minorHAnsi" w:cstheme="minorHAnsi"/>
              </w:rPr>
              <w:t xml:space="preserve"> </w:t>
            </w:r>
          </w:p>
        </w:tc>
        <w:tc>
          <w:tcPr>
            <w:tcW w:w="2083" w:type="dxa"/>
          </w:tcPr>
          <w:p w14:paraId="12D8269C" w14:textId="77777777" w:rsidR="006E02D5" w:rsidRPr="001A4136" w:rsidRDefault="006E02D5" w:rsidP="00CE0A46">
            <w:pPr>
              <w:rPr>
                <w:rFonts w:asciiTheme="minorHAnsi" w:hAnsiTheme="minorHAnsi" w:cstheme="minorHAnsi"/>
                <w:color w:val="FF0000"/>
              </w:rPr>
            </w:pPr>
          </w:p>
        </w:tc>
      </w:tr>
    </w:tbl>
    <w:p w14:paraId="29FE8629" w14:textId="77777777" w:rsidR="00600411" w:rsidRPr="001A4136" w:rsidRDefault="00600411" w:rsidP="00955F6E">
      <w:pPr>
        <w:rPr>
          <w:rFonts w:asciiTheme="minorHAnsi" w:hAnsiTheme="minorHAnsi" w:cstheme="minorHAnsi"/>
          <w:b/>
          <w:bCs/>
        </w:rPr>
        <w:sectPr w:rsidR="00600411" w:rsidRPr="001A4136" w:rsidSect="008E368C">
          <w:pgSz w:w="12240" w:h="15840"/>
          <w:pgMar w:top="720" w:right="720" w:bottom="720" w:left="720" w:header="720" w:footer="720" w:gutter="0"/>
          <w:cols w:space="720"/>
          <w:docGrid w:linePitch="360"/>
        </w:sectPr>
      </w:pPr>
    </w:p>
    <w:p w14:paraId="5F8889BE" w14:textId="7E970C6F" w:rsidR="006A1F8D" w:rsidRPr="001A4136" w:rsidRDefault="006A1F8D" w:rsidP="006A1F8D">
      <w:pPr>
        <w:rPr>
          <w:rFonts w:asciiTheme="minorHAnsi" w:hAnsiTheme="minorHAnsi" w:cstheme="minorHAnsi"/>
          <w:color w:val="1F497D"/>
        </w:rPr>
      </w:pPr>
      <w:r w:rsidRPr="001A4136">
        <w:rPr>
          <w:rFonts w:asciiTheme="minorHAnsi" w:hAnsiTheme="minorHAnsi" w:cstheme="minorHAnsi"/>
          <w:color w:val="1F497D"/>
        </w:rPr>
        <w:lastRenderedPageBreak/>
        <w:t xml:space="preserve">Additional Caring </w:t>
      </w:r>
      <w:r w:rsidR="00EF779B">
        <w:rPr>
          <w:rFonts w:asciiTheme="minorHAnsi" w:hAnsiTheme="minorHAnsi" w:cstheme="minorHAnsi"/>
          <w:color w:val="1F497D"/>
        </w:rPr>
        <w:t>Contact</w:t>
      </w:r>
      <w:r w:rsidRPr="001A4136">
        <w:rPr>
          <w:rFonts w:asciiTheme="minorHAnsi" w:hAnsiTheme="minorHAnsi" w:cstheme="minorHAnsi"/>
          <w:color w:val="1F497D"/>
        </w:rPr>
        <w:t xml:space="preserve"> Examples: </w:t>
      </w:r>
    </w:p>
    <w:p w14:paraId="14192B1F" w14:textId="77777777" w:rsidR="006A1F8D" w:rsidRPr="001A4136" w:rsidRDefault="00A10AFA" w:rsidP="006A1F8D">
      <w:pPr>
        <w:rPr>
          <w:rFonts w:asciiTheme="minorHAnsi" w:hAnsiTheme="minorHAnsi" w:cstheme="minorHAnsi"/>
        </w:rPr>
      </w:pPr>
      <w:hyperlink r:id="rId20" w:history="1">
        <w:r w:rsidR="006A1F8D" w:rsidRPr="001A4136">
          <w:rPr>
            <w:rStyle w:val="Hyperlink"/>
            <w:rFonts w:asciiTheme="minorHAnsi" w:hAnsiTheme="minorHAnsi" w:cstheme="minorHAnsi"/>
          </w:rPr>
          <w:t>https://www.nowmattersnow.org/wp-content/uploads/2019/01/CaringMessages.pdf</w:t>
        </w:r>
      </w:hyperlink>
      <w:r w:rsidR="006A1F8D" w:rsidRPr="001A4136">
        <w:rPr>
          <w:rFonts w:asciiTheme="minorHAnsi" w:hAnsiTheme="minorHAnsi" w:cstheme="minorHAnsi"/>
        </w:rPr>
        <w:t xml:space="preserve"> </w:t>
      </w:r>
    </w:p>
    <w:p w14:paraId="249809B9" w14:textId="77777777" w:rsidR="00C13AED" w:rsidRPr="001A4136" w:rsidRDefault="006A1F8D" w:rsidP="006A1F8D">
      <w:pPr>
        <w:rPr>
          <w:rFonts w:asciiTheme="minorHAnsi" w:hAnsiTheme="minorHAnsi" w:cstheme="minorHAnsi"/>
        </w:rPr>
      </w:pPr>
      <w:r w:rsidRPr="001A4136">
        <w:rPr>
          <w:rFonts w:asciiTheme="minorHAnsi" w:hAnsiTheme="minorHAnsi" w:cstheme="minorHAnsi"/>
          <w:color w:val="1F497D"/>
        </w:rPr>
        <w:t xml:space="preserve">Additional resources include: </w:t>
      </w:r>
      <w:hyperlink r:id="rId21" w:history="1">
        <w:r w:rsidRPr="001A4136">
          <w:rPr>
            <w:rStyle w:val="Hyperlink"/>
            <w:rFonts w:asciiTheme="minorHAnsi" w:hAnsiTheme="minorHAnsi" w:cstheme="minorHAnsi"/>
          </w:rPr>
          <w:t>http://www.preventtheattempt.com/?utm_source=Weekly+Spark+8%2F21%2F15&amp;utm_campaign=Weekly+Spark+August+21%2C+2015&amp;utm_medium=email</w:t>
        </w:r>
      </w:hyperlink>
      <w:r w:rsidRPr="001A4136">
        <w:rPr>
          <w:rFonts w:asciiTheme="minorHAnsi" w:hAnsiTheme="minorHAnsi" w:cstheme="minorHAnsi"/>
          <w:color w:val="1F497D"/>
        </w:rPr>
        <w:t xml:space="preserve"> </w:t>
      </w:r>
    </w:p>
    <w:sectPr w:rsidR="00C13AED" w:rsidRPr="001A4136" w:rsidSect="00C57F3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C5237" w14:textId="77777777" w:rsidR="00A10AFA" w:rsidRDefault="00A10AFA">
      <w:pPr>
        <w:spacing w:after="0" w:line="240" w:lineRule="auto"/>
      </w:pPr>
      <w:r>
        <w:separator/>
      </w:r>
    </w:p>
  </w:endnote>
  <w:endnote w:type="continuationSeparator" w:id="0">
    <w:p w14:paraId="16A9B869" w14:textId="77777777" w:rsidR="00A10AFA" w:rsidRDefault="00A1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12FE" w14:textId="169F753D" w:rsidR="00CE0A46" w:rsidRPr="00FC3BB0" w:rsidRDefault="00CE0A46" w:rsidP="00FC3BB0">
    <w:pPr>
      <w:rPr>
        <w:rFonts w:asciiTheme="minorHAnsi" w:hAnsiTheme="minorHAnsi" w:cstheme="minorHAnsi"/>
      </w:rPr>
    </w:pPr>
    <w:r w:rsidRPr="001A4136">
      <w:rPr>
        <w:rFonts w:asciiTheme="minorHAnsi" w:hAnsiTheme="minorHAnsi" w:cstheme="minorHAnsi"/>
        <w:color w:val="000000"/>
      </w:rPr>
      <w:t xml:space="preserve">McCray, C., Caughlan, C., </w:t>
    </w:r>
    <w:r w:rsidR="00D71A67">
      <w:rPr>
        <w:rFonts w:asciiTheme="minorHAnsi" w:hAnsiTheme="minorHAnsi" w:cstheme="minorHAnsi"/>
        <w:color w:val="000000"/>
      </w:rPr>
      <w:t xml:space="preserve">Craig Rushing, S. </w:t>
    </w:r>
    <w:r w:rsidR="00D71A67" w:rsidRPr="001A4136">
      <w:rPr>
        <w:rFonts w:asciiTheme="minorHAnsi" w:hAnsiTheme="minorHAnsi" w:cstheme="minorHAnsi"/>
        <w:color w:val="000000"/>
      </w:rPr>
      <w:t xml:space="preserve">Gaston, A., </w:t>
    </w:r>
    <w:r>
      <w:rPr>
        <w:rFonts w:asciiTheme="minorHAnsi" w:hAnsiTheme="minorHAnsi" w:cstheme="minorHAnsi"/>
        <w:color w:val="000000"/>
      </w:rPr>
      <w:t xml:space="preserve">Stephens, D., </w:t>
    </w:r>
    <w:r w:rsidRPr="001A4136">
      <w:rPr>
        <w:rFonts w:asciiTheme="minorHAnsi" w:hAnsiTheme="minorHAnsi" w:cstheme="minorHAnsi"/>
        <w:color w:val="000000"/>
      </w:rPr>
      <w:t xml:space="preserve">Tate, L., Brown, A., 2021. </w:t>
    </w:r>
    <w:r w:rsidRPr="001A4136">
      <w:rPr>
        <w:rFonts w:asciiTheme="minorHAnsi" w:hAnsiTheme="minorHAnsi" w:cstheme="minorHAnsi"/>
        <w:i/>
        <w:iCs/>
        <w:color w:val="000000"/>
      </w:rPr>
      <w:t>THRIVE:</w:t>
    </w:r>
    <w:r w:rsidRPr="001A4136">
      <w:rPr>
        <w:rFonts w:asciiTheme="minorHAnsi" w:hAnsiTheme="minorHAnsi" w:cstheme="minorHAnsi"/>
        <w:color w:val="000000"/>
      </w:rPr>
      <w:t xml:space="preserve"> </w:t>
    </w:r>
    <w:r w:rsidRPr="001A4136">
      <w:rPr>
        <w:rFonts w:asciiTheme="minorHAnsi" w:hAnsiTheme="minorHAnsi" w:cstheme="minorHAnsi"/>
        <w:i/>
        <w:iCs/>
        <w:color w:val="000000"/>
      </w:rPr>
      <w:t>Concerning Messages Protoc</w:t>
    </w:r>
    <w:r>
      <w:rPr>
        <w:rFonts w:asciiTheme="minorHAnsi" w:hAnsiTheme="minorHAnsi" w:cstheme="minorHAnsi"/>
        <w:i/>
        <w:iCs/>
        <w:color w:val="000000"/>
      </w:rPr>
      <w:t>o</w:t>
    </w:r>
    <w:r w:rsidRPr="001A4136">
      <w:rPr>
        <w:rFonts w:asciiTheme="minorHAnsi" w:hAnsiTheme="minorHAnsi" w:cstheme="minorHAnsi"/>
        <w:i/>
        <w:iCs/>
        <w:color w:val="000000"/>
      </w:rPr>
      <w:t>l</w:t>
    </w:r>
    <w:r w:rsidRPr="001A4136">
      <w:rPr>
        <w:rFonts w:asciiTheme="minorHAnsi" w:hAnsiTheme="minorHAnsi" w:cstheme="minorHAnsi"/>
        <w:color w:val="000000"/>
      </w:rPr>
      <w:t>. Portland, OR: Northwest Portland Area Indian Health Board</w:t>
    </w:r>
    <w:r>
      <w:rPr>
        <w:rFonts w:asciiTheme="minorHAnsi" w:hAnsiTheme="minorHAnsi" w:cstheme="minorHAnsi"/>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31384" w14:textId="77777777" w:rsidR="00A10AFA" w:rsidRDefault="00A10AFA">
      <w:pPr>
        <w:spacing w:after="0" w:line="240" w:lineRule="auto"/>
      </w:pPr>
      <w:r>
        <w:separator/>
      </w:r>
    </w:p>
  </w:footnote>
  <w:footnote w:type="continuationSeparator" w:id="0">
    <w:p w14:paraId="19351986" w14:textId="77777777" w:rsidR="00A10AFA" w:rsidRDefault="00A10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7FB5"/>
    <w:multiLevelType w:val="hybridMultilevel"/>
    <w:tmpl w:val="1B42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266B7"/>
    <w:multiLevelType w:val="hybridMultilevel"/>
    <w:tmpl w:val="254C2FD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38E7FF0"/>
    <w:multiLevelType w:val="hybridMultilevel"/>
    <w:tmpl w:val="C738583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D5614F"/>
    <w:multiLevelType w:val="hybridMultilevel"/>
    <w:tmpl w:val="62A2414E"/>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62B5AA3"/>
    <w:multiLevelType w:val="hybridMultilevel"/>
    <w:tmpl w:val="D726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27D87"/>
    <w:multiLevelType w:val="hybridMultilevel"/>
    <w:tmpl w:val="7108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9365B"/>
    <w:multiLevelType w:val="hybridMultilevel"/>
    <w:tmpl w:val="FC26E4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0B160628"/>
    <w:multiLevelType w:val="hybridMultilevel"/>
    <w:tmpl w:val="BF3E26A8"/>
    <w:lvl w:ilvl="0" w:tplc="F42A6F1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09410C"/>
    <w:multiLevelType w:val="hybridMultilevel"/>
    <w:tmpl w:val="452E4B4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3DB7EA4"/>
    <w:multiLevelType w:val="hybridMultilevel"/>
    <w:tmpl w:val="4A224B34"/>
    <w:lvl w:ilvl="0" w:tplc="8E34E730">
      <w:start w:val="1"/>
      <w:numFmt w:val="decimal"/>
      <w:lvlText w:val="Strategy %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275FB1"/>
    <w:multiLevelType w:val="hybridMultilevel"/>
    <w:tmpl w:val="EC8A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03072"/>
    <w:multiLevelType w:val="hybridMultilevel"/>
    <w:tmpl w:val="A8AEB4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4CD4262"/>
    <w:multiLevelType w:val="hybridMultilevel"/>
    <w:tmpl w:val="E82471C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14D26FEB"/>
    <w:multiLevelType w:val="hybridMultilevel"/>
    <w:tmpl w:val="D2E079C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52CD0"/>
    <w:multiLevelType w:val="hybridMultilevel"/>
    <w:tmpl w:val="0986CAD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1A235970"/>
    <w:multiLevelType w:val="hybridMultilevel"/>
    <w:tmpl w:val="7108A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FB7B0A"/>
    <w:multiLevelType w:val="hybridMultilevel"/>
    <w:tmpl w:val="DEF0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74C88"/>
    <w:multiLevelType w:val="hybridMultilevel"/>
    <w:tmpl w:val="D2E079C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790231"/>
    <w:multiLevelType w:val="hybridMultilevel"/>
    <w:tmpl w:val="8878E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1B02A0"/>
    <w:multiLevelType w:val="hybridMultilevel"/>
    <w:tmpl w:val="0058A336"/>
    <w:lvl w:ilvl="0" w:tplc="F42A6F1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BF4C91"/>
    <w:multiLevelType w:val="hybridMultilevel"/>
    <w:tmpl w:val="C5B8C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F5627A"/>
    <w:multiLevelType w:val="hybridMultilevel"/>
    <w:tmpl w:val="D2E079C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AC5C08"/>
    <w:multiLevelType w:val="hybridMultilevel"/>
    <w:tmpl w:val="3402A0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3144E"/>
    <w:multiLevelType w:val="hybridMultilevel"/>
    <w:tmpl w:val="1854D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6678F"/>
    <w:multiLevelType w:val="hybridMultilevel"/>
    <w:tmpl w:val="E282405A"/>
    <w:lvl w:ilvl="0" w:tplc="6C5A228E">
      <w:start w:val="1"/>
      <w:numFmt w:val="decimal"/>
      <w:lvlText w:val="%1."/>
      <w:lvlJc w:val="left"/>
      <w:pPr>
        <w:ind w:left="720" w:hanging="360"/>
      </w:pPr>
      <w:rPr>
        <w:rFonts w:ascii="Calibri" w:hAnsi="Calibri" w:cs="Times New Roman"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3733F"/>
    <w:multiLevelType w:val="hybridMultilevel"/>
    <w:tmpl w:val="87B46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9B38B2"/>
    <w:multiLevelType w:val="hybridMultilevel"/>
    <w:tmpl w:val="7980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B4E85"/>
    <w:multiLevelType w:val="hybridMultilevel"/>
    <w:tmpl w:val="79B0B39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FF4910"/>
    <w:multiLevelType w:val="hybridMultilevel"/>
    <w:tmpl w:val="576ACE2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6BD50A1"/>
    <w:multiLevelType w:val="hybridMultilevel"/>
    <w:tmpl w:val="CE0AE1A0"/>
    <w:lvl w:ilvl="0" w:tplc="F42A6F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F42D5"/>
    <w:multiLevelType w:val="hybridMultilevel"/>
    <w:tmpl w:val="2B2A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A51B4"/>
    <w:multiLevelType w:val="hybridMultilevel"/>
    <w:tmpl w:val="591C136E"/>
    <w:lvl w:ilvl="0" w:tplc="D8A27F2A">
      <w:start w:val="1"/>
      <w:numFmt w:val="decimal"/>
      <w:lvlText w:val="Strategy %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E00906"/>
    <w:multiLevelType w:val="hybridMultilevel"/>
    <w:tmpl w:val="C18A495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664C2E38"/>
    <w:multiLevelType w:val="hybridMultilevel"/>
    <w:tmpl w:val="D6C27E9A"/>
    <w:lvl w:ilvl="0" w:tplc="D8A27F2A">
      <w:start w:val="1"/>
      <w:numFmt w:val="decimal"/>
      <w:lvlText w:val="Strategy %1."/>
      <w:lvlJc w:val="left"/>
      <w:pPr>
        <w:ind w:left="1440" w:hanging="360"/>
      </w:pPr>
      <w:rPr>
        <w:rFonts w:hint="default"/>
      </w:rPr>
    </w:lvl>
    <w:lvl w:ilvl="1" w:tplc="39DE6F8A">
      <w:start w:val="1"/>
      <w:numFmt w:val="decimal"/>
      <w:lvlText w:val="Strategy %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30805"/>
    <w:multiLevelType w:val="hybridMultilevel"/>
    <w:tmpl w:val="D07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1548F"/>
    <w:multiLevelType w:val="hybridMultilevel"/>
    <w:tmpl w:val="84648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C831D4"/>
    <w:multiLevelType w:val="hybridMultilevel"/>
    <w:tmpl w:val="A4F029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70EE1A10"/>
    <w:multiLevelType w:val="hybridMultilevel"/>
    <w:tmpl w:val="0672B23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724522C4"/>
    <w:multiLevelType w:val="hybridMultilevel"/>
    <w:tmpl w:val="CD14F66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72EC2737"/>
    <w:multiLevelType w:val="hybridMultilevel"/>
    <w:tmpl w:val="A828A6E0"/>
    <w:lvl w:ilvl="0" w:tplc="5260AE10">
      <w:start w:val="1"/>
      <w:numFmt w:val="decimal"/>
      <w:lvlText w:val="Strategy %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5080FF5"/>
    <w:multiLevelType w:val="hybridMultilevel"/>
    <w:tmpl w:val="311A20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D3029D"/>
    <w:multiLevelType w:val="hybridMultilevel"/>
    <w:tmpl w:val="F9829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6A0044"/>
    <w:multiLevelType w:val="hybridMultilevel"/>
    <w:tmpl w:val="1B9A30F8"/>
    <w:lvl w:ilvl="0" w:tplc="1ACAF754">
      <w:start w:val="1"/>
      <w:numFmt w:val="decimal"/>
      <w:lvlText w:val="Goal %1."/>
      <w:lvlJc w:val="left"/>
      <w:pPr>
        <w:ind w:left="3330" w:hanging="360"/>
      </w:pPr>
      <w:rPr>
        <w:rFonts w:hint="default"/>
      </w:rPr>
    </w:lvl>
    <w:lvl w:ilvl="1" w:tplc="04090019">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4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C03C4"/>
    <w:multiLevelType w:val="hybridMultilevel"/>
    <w:tmpl w:val="32F2CBB2"/>
    <w:lvl w:ilvl="0" w:tplc="FC4480E2">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9"/>
  </w:num>
  <w:num w:numId="4">
    <w:abstractNumId w:val="31"/>
  </w:num>
  <w:num w:numId="5">
    <w:abstractNumId w:val="42"/>
  </w:num>
  <w:num w:numId="6">
    <w:abstractNumId w:val="19"/>
  </w:num>
  <w:num w:numId="7">
    <w:abstractNumId w:val="29"/>
  </w:num>
  <w:num w:numId="8">
    <w:abstractNumId w:val="7"/>
  </w:num>
  <w:num w:numId="9">
    <w:abstractNumId w:val="25"/>
  </w:num>
  <w:num w:numId="10">
    <w:abstractNumId w:val="37"/>
  </w:num>
  <w:num w:numId="11">
    <w:abstractNumId w:val="12"/>
  </w:num>
  <w:num w:numId="12">
    <w:abstractNumId w:val="38"/>
  </w:num>
  <w:num w:numId="13">
    <w:abstractNumId w:val="6"/>
  </w:num>
  <w:num w:numId="14">
    <w:abstractNumId w:val="36"/>
  </w:num>
  <w:num w:numId="15">
    <w:abstractNumId w:val="14"/>
  </w:num>
  <w:num w:numId="16">
    <w:abstractNumId w:val="8"/>
  </w:num>
  <w:num w:numId="17">
    <w:abstractNumId w:val="35"/>
  </w:num>
  <w:num w:numId="18">
    <w:abstractNumId w:val="34"/>
  </w:num>
  <w:num w:numId="1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num>
  <w:num w:numId="23">
    <w:abstractNumId w:val="41"/>
  </w:num>
  <w:num w:numId="24">
    <w:abstractNumId w:val="18"/>
  </w:num>
  <w:num w:numId="25">
    <w:abstractNumId w:val="20"/>
  </w:num>
  <w:num w:numId="26">
    <w:abstractNumId w:val="24"/>
  </w:num>
  <w:num w:numId="27">
    <w:abstractNumId w:val="13"/>
  </w:num>
  <w:num w:numId="28">
    <w:abstractNumId w:val="40"/>
  </w:num>
  <w:num w:numId="29">
    <w:abstractNumId w:val="27"/>
  </w:num>
  <w:num w:numId="30">
    <w:abstractNumId w:val="10"/>
  </w:num>
  <w:num w:numId="31">
    <w:abstractNumId w:val="16"/>
  </w:num>
  <w:num w:numId="32">
    <w:abstractNumId w:val="5"/>
  </w:num>
  <w:num w:numId="33">
    <w:abstractNumId w:val="30"/>
  </w:num>
  <w:num w:numId="34">
    <w:abstractNumId w:val="26"/>
  </w:num>
  <w:num w:numId="35">
    <w:abstractNumId w:val="0"/>
  </w:num>
  <w:num w:numId="36">
    <w:abstractNumId w:val="15"/>
  </w:num>
  <w:num w:numId="37">
    <w:abstractNumId w:val="43"/>
  </w:num>
  <w:num w:numId="38">
    <w:abstractNumId w:val="22"/>
  </w:num>
  <w:num w:numId="39">
    <w:abstractNumId w:val="17"/>
  </w:num>
  <w:num w:numId="40">
    <w:abstractNumId w:val="21"/>
  </w:num>
  <w:num w:numId="41">
    <w:abstractNumId w:val="28"/>
  </w:num>
  <w:num w:numId="42">
    <w:abstractNumId w:val="23"/>
  </w:num>
  <w:num w:numId="43">
    <w:abstractNumId w:val="2"/>
  </w:num>
  <w:num w:numId="44">
    <w:abstractNumId w:val="32"/>
  </w:num>
  <w:num w:numId="45">
    <w:abstractNumId w:val="44"/>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EA"/>
    <w:rsid w:val="00004D4B"/>
    <w:rsid w:val="00020C69"/>
    <w:rsid w:val="00032911"/>
    <w:rsid w:val="00034476"/>
    <w:rsid w:val="000436B8"/>
    <w:rsid w:val="00047D6C"/>
    <w:rsid w:val="00063228"/>
    <w:rsid w:val="000731D1"/>
    <w:rsid w:val="00074054"/>
    <w:rsid w:val="00075A5B"/>
    <w:rsid w:val="00085D44"/>
    <w:rsid w:val="000908D0"/>
    <w:rsid w:val="0009100E"/>
    <w:rsid w:val="0009651C"/>
    <w:rsid w:val="00097649"/>
    <w:rsid w:val="000A13AD"/>
    <w:rsid w:val="000E55FE"/>
    <w:rsid w:val="000E666B"/>
    <w:rsid w:val="000F1424"/>
    <w:rsid w:val="000F4EE2"/>
    <w:rsid w:val="000F6908"/>
    <w:rsid w:val="0010213B"/>
    <w:rsid w:val="001162E7"/>
    <w:rsid w:val="00117197"/>
    <w:rsid w:val="00117846"/>
    <w:rsid w:val="00124D00"/>
    <w:rsid w:val="00126641"/>
    <w:rsid w:val="001300E2"/>
    <w:rsid w:val="0013063F"/>
    <w:rsid w:val="00161C9E"/>
    <w:rsid w:val="001701A1"/>
    <w:rsid w:val="00186FE6"/>
    <w:rsid w:val="001915E5"/>
    <w:rsid w:val="001A4136"/>
    <w:rsid w:val="001B030A"/>
    <w:rsid w:val="001B2A77"/>
    <w:rsid w:val="001B7DDF"/>
    <w:rsid w:val="001C1C1A"/>
    <w:rsid w:val="001C4DFD"/>
    <w:rsid w:val="001C5D7D"/>
    <w:rsid w:val="001E036A"/>
    <w:rsid w:val="001F4DB6"/>
    <w:rsid w:val="00206BDC"/>
    <w:rsid w:val="00210C27"/>
    <w:rsid w:val="00217166"/>
    <w:rsid w:val="00223855"/>
    <w:rsid w:val="0023689C"/>
    <w:rsid w:val="00245431"/>
    <w:rsid w:val="00250A52"/>
    <w:rsid w:val="00251742"/>
    <w:rsid w:val="00251A42"/>
    <w:rsid w:val="0025365A"/>
    <w:rsid w:val="00254067"/>
    <w:rsid w:val="002560EC"/>
    <w:rsid w:val="00267D48"/>
    <w:rsid w:val="00270120"/>
    <w:rsid w:val="00272C87"/>
    <w:rsid w:val="0027499E"/>
    <w:rsid w:val="002771F5"/>
    <w:rsid w:val="00297305"/>
    <w:rsid w:val="002A37DA"/>
    <w:rsid w:val="002B734E"/>
    <w:rsid w:val="002F23D1"/>
    <w:rsid w:val="002F2EA2"/>
    <w:rsid w:val="002F76E0"/>
    <w:rsid w:val="00305A76"/>
    <w:rsid w:val="00307A93"/>
    <w:rsid w:val="003301D7"/>
    <w:rsid w:val="003334E3"/>
    <w:rsid w:val="00341870"/>
    <w:rsid w:val="00343C69"/>
    <w:rsid w:val="00360921"/>
    <w:rsid w:val="00366EFD"/>
    <w:rsid w:val="00376032"/>
    <w:rsid w:val="00381B06"/>
    <w:rsid w:val="00392644"/>
    <w:rsid w:val="00394108"/>
    <w:rsid w:val="003B2761"/>
    <w:rsid w:val="003B3074"/>
    <w:rsid w:val="003B50A5"/>
    <w:rsid w:val="003D2C75"/>
    <w:rsid w:val="003D4AF4"/>
    <w:rsid w:val="003E2150"/>
    <w:rsid w:val="003E469D"/>
    <w:rsid w:val="003E59EC"/>
    <w:rsid w:val="003F588C"/>
    <w:rsid w:val="0040173B"/>
    <w:rsid w:val="00406425"/>
    <w:rsid w:val="004101E3"/>
    <w:rsid w:val="00411DD8"/>
    <w:rsid w:val="00411E57"/>
    <w:rsid w:val="0041597E"/>
    <w:rsid w:val="00432531"/>
    <w:rsid w:val="00441C0C"/>
    <w:rsid w:val="0044517B"/>
    <w:rsid w:val="00453F89"/>
    <w:rsid w:val="004635EA"/>
    <w:rsid w:val="00464A4E"/>
    <w:rsid w:val="00470059"/>
    <w:rsid w:val="004764B9"/>
    <w:rsid w:val="00482F9B"/>
    <w:rsid w:val="00484E14"/>
    <w:rsid w:val="00484FAC"/>
    <w:rsid w:val="004956EA"/>
    <w:rsid w:val="004974C1"/>
    <w:rsid w:val="004A0638"/>
    <w:rsid w:val="004A7421"/>
    <w:rsid w:val="004B131E"/>
    <w:rsid w:val="004C0749"/>
    <w:rsid w:val="004C1590"/>
    <w:rsid w:val="004C290D"/>
    <w:rsid w:val="004C2BC1"/>
    <w:rsid w:val="004C5945"/>
    <w:rsid w:val="004E1E5E"/>
    <w:rsid w:val="004E4D2D"/>
    <w:rsid w:val="004E64A2"/>
    <w:rsid w:val="004E7E8E"/>
    <w:rsid w:val="004F2A13"/>
    <w:rsid w:val="004F3245"/>
    <w:rsid w:val="005059D6"/>
    <w:rsid w:val="00507336"/>
    <w:rsid w:val="00507C63"/>
    <w:rsid w:val="005105CA"/>
    <w:rsid w:val="00516EFB"/>
    <w:rsid w:val="0053404D"/>
    <w:rsid w:val="00536BD1"/>
    <w:rsid w:val="00537F18"/>
    <w:rsid w:val="0054267E"/>
    <w:rsid w:val="00554E89"/>
    <w:rsid w:val="00560ABD"/>
    <w:rsid w:val="00563225"/>
    <w:rsid w:val="00570C32"/>
    <w:rsid w:val="00570E71"/>
    <w:rsid w:val="005828B8"/>
    <w:rsid w:val="005830E5"/>
    <w:rsid w:val="0059243B"/>
    <w:rsid w:val="0059253E"/>
    <w:rsid w:val="00593651"/>
    <w:rsid w:val="005A14AD"/>
    <w:rsid w:val="005A579A"/>
    <w:rsid w:val="005B54C3"/>
    <w:rsid w:val="005B7577"/>
    <w:rsid w:val="005C1F77"/>
    <w:rsid w:val="005C210F"/>
    <w:rsid w:val="005E222E"/>
    <w:rsid w:val="005E34F2"/>
    <w:rsid w:val="005E3528"/>
    <w:rsid w:val="005F7141"/>
    <w:rsid w:val="00600411"/>
    <w:rsid w:val="0061023F"/>
    <w:rsid w:val="00612F07"/>
    <w:rsid w:val="00620695"/>
    <w:rsid w:val="00630C82"/>
    <w:rsid w:val="00635364"/>
    <w:rsid w:val="0064016D"/>
    <w:rsid w:val="00643C19"/>
    <w:rsid w:val="006443DB"/>
    <w:rsid w:val="0064572C"/>
    <w:rsid w:val="00646D7E"/>
    <w:rsid w:val="006512B0"/>
    <w:rsid w:val="00676B5F"/>
    <w:rsid w:val="00682ACA"/>
    <w:rsid w:val="00684491"/>
    <w:rsid w:val="00690ECE"/>
    <w:rsid w:val="006916F2"/>
    <w:rsid w:val="00696D98"/>
    <w:rsid w:val="00696F86"/>
    <w:rsid w:val="006A0226"/>
    <w:rsid w:val="006A1F8D"/>
    <w:rsid w:val="006A25BB"/>
    <w:rsid w:val="006A6949"/>
    <w:rsid w:val="006B164B"/>
    <w:rsid w:val="006B1B23"/>
    <w:rsid w:val="006C0A97"/>
    <w:rsid w:val="006C492E"/>
    <w:rsid w:val="006E02D5"/>
    <w:rsid w:val="006E0DBE"/>
    <w:rsid w:val="007025F9"/>
    <w:rsid w:val="00723D21"/>
    <w:rsid w:val="00725DC9"/>
    <w:rsid w:val="00727D5B"/>
    <w:rsid w:val="0073254C"/>
    <w:rsid w:val="00741A94"/>
    <w:rsid w:val="00742EAD"/>
    <w:rsid w:val="00746535"/>
    <w:rsid w:val="00750C04"/>
    <w:rsid w:val="00756285"/>
    <w:rsid w:val="007566B9"/>
    <w:rsid w:val="0076220C"/>
    <w:rsid w:val="00762D4C"/>
    <w:rsid w:val="007641B0"/>
    <w:rsid w:val="00767C28"/>
    <w:rsid w:val="00783D06"/>
    <w:rsid w:val="007A086F"/>
    <w:rsid w:val="007A2C82"/>
    <w:rsid w:val="007B0D85"/>
    <w:rsid w:val="007B1EDF"/>
    <w:rsid w:val="007C3CD1"/>
    <w:rsid w:val="007C4923"/>
    <w:rsid w:val="007C7973"/>
    <w:rsid w:val="007C7CCC"/>
    <w:rsid w:val="007D0170"/>
    <w:rsid w:val="007D5134"/>
    <w:rsid w:val="007D6DBE"/>
    <w:rsid w:val="007D7CD8"/>
    <w:rsid w:val="007E2756"/>
    <w:rsid w:val="007E4A99"/>
    <w:rsid w:val="007E5EBC"/>
    <w:rsid w:val="007F6FAF"/>
    <w:rsid w:val="00807F87"/>
    <w:rsid w:val="0081198D"/>
    <w:rsid w:val="00816112"/>
    <w:rsid w:val="00823B32"/>
    <w:rsid w:val="00831736"/>
    <w:rsid w:val="00840B75"/>
    <w:rsid w:val="00841F5A"/>
    <w:rsid w:val="00847272"/>
    <w:rsid w:val="00864FFD"/>
    <w:rsid w:val="00867B87"/>
    <w:rsid w:val="00874BD4"/>
    <w:rsid w:val="00881B44"/>
    <w:rsid w:val="0088724C"/>
    <w:rsid w:val="00890EE8"/>
    <w:rsid w:val="00892C7C"/>
    <w:rsid w:val="00892D34"/>
    <w:rsid w:val="00896928"/>
    <w:rsid w:val="008A038E"/>
    <w:rsid w:val="008A096C"/>
    <w:rsid w:val="008A128C"/>
    <w:rsid w:val="008C09F4"/>
    <w:rsid w:val="008C2455"/>
    <w:rsid w:val="008D2E86"/>
    <w:rsid w:val="008E3659"/>
    <w:rsid w:val="008E368C"/>
    <w:rsid w:val="008F312F"/>
    <w:rsid w:val="008F4877"/>
    <w:rsid w:val="008F4B1B"/>
    <w:rsid w:val="008F4ED2"/>
    <w:rsid w:val="008F5E66"/>
    <w:rsid w:val="008F788D"/>
    <w:rsid w:val="0091020A"/>
    <w:rsid w:val="00913A3C"/>
    <w:rsid w:val="00915125"/>
    <w:rsid w:val="00917D74"/>
    <w:rsid w:val="00924182"/>
    <w:rsid w:val="00926C8C"/>
    <w:rsid w:val="00927EE2"/>
    <w:rsid w:val="0095192D"/>
    <w:rsid w:val="00955F6E"/>
    <w:rsid w:val="009576FE"/>
    <w:rsid w:val="00961B3B"/>
    <w:rsid w:val="009632D1"/>
    <w:rsid w:val="00966FE2"/>
    <w:rsid w:val="00976A08"/>
    <w:rsid w:val="00977748"/>
    <w:rsid w:val="009809D7"/>
    <w:rsid w:val="00990D9D"/>
    <w:rsid w:val="00997823"/>
    <w:rsid w:val="009A5BD5"/>
    <w:rsid w:val="009B5C4A"/>
    <w:rsid w:val="009B5F18"/>
    <w:rsid w:val="009C3FB3"/>
    <w:rsid w:val="009C6EB2"/>
    <w:rsid w:val="009D3E22"/>
    <w:rsid w:val="009D73A2"/>
    <w:rsid w:val="009D7912"/>
    <w:rsid w:val="009E2BBD"/>
    <w:rsid w:val="009F5F34"/>
    <w:rsid w:val="00A04710"/>
    <w:rsid w:val="00A07A1F"/>
    <w:rsid w:val="00A10AFA"/>
    <w:rsid w:val="00A13212"/>
    <w:rsid w:val="00A13889"/>
    <w:rsid w:val="00A1696E"/>
    <w:rsid w:val="00A34842"/>
    <w:rsid w:val="00A40ACF"/>
    <w:rsid w:val="00A44899"/>
    <w:rsid w:val="00A44B37"/>
    <w:rsid w:val="00A501E3"/>
    <w:rsid w:val="00A6320D"/>
    <w:rsid w:val="00A670C2"/>
    <w:rsid w:val="00A678E3"/>
    <w:rsid w:val="00A73D14"/>
    <w:rsid w:val="00A81EF6"/>
    <w:rsid w:val="00A82FA9"/>
    <w:rsid w:val="00A91D4B"/>
    <w:rsid w:val="00A92CD5"/>
    <w:rsid w:val="00A97E1A"/>
    <w:rsid w:val="00AA20BB"/>
    <w:rsid w:val="00AA3691"/>
    <w:rsid w:val="00AD6431"/>
    <w:rsid w:val="00AE1FBC"/>
    <w:rsid w:val="00AF161C"/>
    <w:rsid w:val="00AF7E76"/>
    <w:rsid w:val="00B144FB"/>
    <w:rsid w:val="00B14C60"/>
    <w:rsid w:val="00B22539"/>
    <w:rsid w:val="00B271A6"/>
    <w:rsid w:val="00B4284E"/>
    <w:rsid w:val="00B46091"/>
    <w:rsid w:val="00B515C5"/>
    <w:rsid w:val="00B53149"/>
    <w:rsid w:val="00B53BB8"/>
    <w:rsid w:val="00B61E51"/>
    <w:rsid w:val="00B65F0F"/>
    <w:rsid w:val="00B725A7"/>
    <w:rsid w:val="00B72E83"/>
    <w:rsid w:val="00B73A17"/>
    <w:rsid w:val="00B76172"/>
    <w:rsid w:val="00B772E8"/>
    <w:rsid w:val="00B81D12"/>
    <w:rsid w:val="00B85D7B"/>
    <w:rsid w:val="00B9687E"/>
    <w:rsid w:val="00BB3DF6"/>
    <w:rsid w:val="00BB6C88"/>
    <w:rsid w:val="00BC1046"/>
    <w:rsid w:val="00BC71EE"/>
    <w:rsid w:val="00BD7CFE"/>
    <w:rsid w:val="00BE1EE0"/>
    <w:rsid w:val="00BF1BE4"/>
    <w:rsid w:val="00BF4DE0"/>
    <w:rsid w:val="00BF7162"/>
    <w:rsid w:val="00C01A3E"/>
    <w:rsid w:val="00C13AED"/>
    <w:rsid w:val="00C143F8"/>
    <w:rsid w:val="00C201A6"/>
    <w:rsid w:val="00C37FBA"/>
    <w:rsid w:val="00C40CF9"/>
    <w:rsid w:val="00C41242"/>
    <w:rsid w:val="00C44816"/>
    <w:rsid w:val="00C46764"/>
    <w:rsid w:val="00C52F2D"/>
    <w:rsid w:val="00C56DD6"/>
    <w:rsid w:val="00C57F33"/>
    <w:rsid w:val="00C601E9"/>
    <w:rsid w:val="00C627FC"/>
    <w:rsid w:val="00C64C0B"/>
    <w:rsid w:val="00C67363"/>
    <w:rsid w:val="00C77DE3"/>
    <w:rsid w:val="00C84198"/>
    <w:rsid w:val="00C84F29"/>
    <w:rsid w:val="00C8769C"/>
    <w:rsid w:val="00CA2C46"/>
    <w:rsid w:val="00CB1059"/>
    <w:rsid w:val="00CB2C06"/>
    <w:rsid w:val="00CB2D74"/>
    <w:rsid w:val="00CB406E"/>
    <w:rsid w:val="00CB44EC"/>
    <w:rsid w:val="00CC08FB"/>
    <w:rsid w:val="00CC1023"/>
    <w:rsid w:val="00CC4230"/>
    <w:rsid w:val="00CC7845"/>
    <w:rsid w:val="00CC7A3F"/>
    <w:rsid w:val="00CD56B3"/>
    <w:rsid w:val="00CD7C8D"/>
    <w:rsid w:val="00CE0A46"/>
    <w:rsid w:val="00CF0444"/>
    <w:rsid w:val="00CF4638"/>
    <w:rsid w:val="00CF4910"/>
    <w:rsid w:val="00CF6909"/>
    <w:rsid w:val="00D2437F"/>
    <w:rsid w:val="00D3458C"/>
    <w:rsid w:val="00D35191"/>
    <w:rsid w:val="00D36234"/>
    <w:rsid w:val="00D36DAF"/>
    <w:rsid w:val="00D422DA"/>
    <w:rsid w:val="00D47155"/>
    <w:rsid w:val="00D6446F"/>
    <w:rsid w:val="00D71A67"/>
    <w:rsid w:val="00D83432"/>
    <w:rsid w:val="00D85604"/>
    <w:rsid w:val="00D85914"/>
    <w:rsid w:val="00D868E2"/>
    <w:rsid w:val="00D90CAE"/>
    <w:rsid w:val="00D95464"/>
    <w:rsid w:val="00D960EE"/>
    <w:rsid w:val="00DA27BC"/>
    <w:rsid w:val="00DA2C2E"/>
    <w:rsid w:val="00DB0FCF"/>
    <w:rsid w:val="00DC7096"/>
    <w:rsid w:val="00DD43A5"/>
    <w:rsid w:val="00DE1542"/>
    <w:rsid w:val="00DE42E3"/>
    <w:rsid w:val="00DE7B94"/>
    <w:rsid w:val="00DF4606"/>
    <w:rsid w:val="00E00BD6"/>
    <w:rsid w:val="00E02B39"/>
    <w:rsid w:val="00E053B8"/>
    <w:rsid w:val="00E24321"/>
    <w:rsid w:val="00E262D8"/>
    <w:rsid w:val="00E26C17"/>
    <w:rsid w:val="00E33839"/>
    <w:rsid w:val="00E33D59"/>
    <w:rsid w:val="00E366C5"/>
    <w:rsid w:val="00E552E4"/>
    <w:rsid w:val="00E55CF1"/>
    <w:rsid w:val="00E633F9"/>
    <w:rsid w:val="00E63DC6"/>
    <w:rsid w:val="00E703E8"/>
    <w:rsid w:val="00E827C6"/>
    <w:rsid w:val="00E853C8"/>
    <w:rsid w:val="00E866A4"/>
    <w:rsid w:val="00E95CAE"/>
    <w:rsid w:val="00EA4D72"/>
    <w:rsid w:val="00EA6B21"/>
    <w:rsid w:val="00EA6F95"/>
    <w:rsid w:val="00EB2E10"/>
    <w:rsid w:val="00EB4760"/>
    <w:rsid w:val="00EB6443"/>
    <w:rsid w:val="00EC0785"/>
    <w:rsid w:val="00EC3D70"/>
    <w:rsid w:val="00EC43DE"/>
    <w:rsid w:val="00EC59B9"/>
    <w:rsid w:val="00EC68C5"/>
    <w:rsid w:val="00ED2E72"/>
    <w:rsid w:val="00ED39C1"/>
    <w:rsid w:val="00ED4457"/>
    <w:rsid w:val="00ED5B86"/>
    <w:rsid w:val="00ED7003"/>
    <w:rsid w:val="00EE4117"/>
    <w:rsid w:val="00EF4427"/>
    <w:rsid w:val="00EF779B"/>
    <w:rsid w:val="00F00ADC"/>
    <w:rsid w:val="00F159EA"/>
    <w:rsid w:val="00F23939"/>
    <w:rsid w:val="00F3352C"/>
    <w:rsid w:val="00F433CB"/>
    <w:rsid w:val="00F47172"/>
    <w:rsid w:val="00F523F7"/>
    <w:rsid w:val="00F677EF"/>
    <w:rsid w:val="00F71280"/>
    <w:rsid w:val="00F73260"/>
    <w:rsid w:val="00F81B3F"/>
    <w:rsid w:val="00F8689D"/>
    <w:rsid w:val="00F86AE6"/>
    <w:rsid w:val="00F903C3"/>
    <w:rsid w:val="00FA3D9E"/>
    <w:rsid w:val="00FA4A38"/>
    <w:rsid w:val="00FA50F2"/>
    <w:rsid w:val="00FB4934"/>
    <w:rsid w:val="00FB76D7"/>
    <w:rsid w:val="00FC3BB0"/>
    <w:rsid w:val="00FC6F9D"/>
    <w:rsid w:val="00FD3E1E"/>
    <w:rsid w:val="00FD508E"/>
    <w:rsid w:val="00FE1E10"/>
    <w:rsid w:val="00FE6F0B"/>
    <w:rsid w:val="00FE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9BA3B"/>
  <w15:docId w15:val="{B4390C69-C0B5-4B5C-8EE0-1BD8BA40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C1"/>
    <w:rPr>
      <w:rFonts w:ascii="Calibri" w:eastAsia="Calibri" w:hAnsi="Calibri" w:cs="Times New Roman"/>
    </w:rPr>
  </w:style>
  <w:style w:type="paragraph" w:styleId="Heading1">
    <w:name w:val="heading 1"/>
    <w:basedOn w:val="Normal"/>
    <w:next w:val="Normal"/>
    <w:link w:val="Heading1Char"/>
    <w:uiPriority w:val="9"/>
    <w:qFormat/>
    <w:rsid w:val="004956E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DF46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F46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6EA"/>
    <w:rPr>
      <w:rFonts w:ascii="Cambria" w:eastAsia="Times New Roman" w:hAnsi="Cambria" w:cs="Times New Roman"/>
      <w:b/>
      <w:bCs/>
      <w:color w:val="365F91"/>
      <w:sz w:val="28"/>
      <w:szCs w:val="28"/>
    </w:rPr>
  </w:style>
  <w:style w:type="paragraph" w:styleId="ListParagraph">
    <w:name w:val="List Paragraph"/>
    <w:basedOn w:val="Normal"/>
    <w:uiPriority w:val="34"/>
    <w:qFormat/>
    <w:rsid w:val="004956EA"/>
    <w:pPr>
      <w:ind w:left="720"/>
      <w:contextualSpacing/>
    </w:pPr>
  </w:style>
  <w:style w:type="character" w:styleId="Hyperlink">
    <w:name w:val="Hyperlink"/>
    <w:uiPriority w:val="99"/>
    <w:unhideWhenUsed/>
    <w:rsid w:val="004956EA"/>
    <w:rPr>
      <w:color w:val="0000FF"/>
      <w:u w:val="single"/>
    </w:rPr>
  </w:style>
  <w:style w:type="paragraph" w:styleId="NoSpacing">
    <w:name w:val="No Spacing"/>
    <w:uiPriority w:val="1"/>
    <w:qFormat/>
    <w:rsid w:val="004956EA"/>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4956EA"/>
    <w:pPr>
      <w:tabs>
        <w:tab w:val="center" w:pos="4680"/>
        <w:tab w:val="right" w:pos="9360"/>
      </w:tabs>
    </w:pPr>
  </w:style>
  <w:style w:type="character" w:customStyle="1" w:styleId="FooterChar">
    <w:name w:val="Footer Char"/>
    <w:basedOn w:val="DefaultParagraphFont"/>
    <w:link w:val="Footer"/>
    <w:uiPriority w:val="99"/>
    <w:rsid w:val="004956EA"/>
    <w:rPr>
      <w:rFonts w:ascii="Calibri" w:eastAsia="Calibri" w:hAnsi="Calibri" w:cs="Times New Roman"/>
    </w:rPr>
  </w:style>
  <w:style w:type="paragraph" w:styleId="BalloonText">
    <w:name w:val="Balloon Text"/>
    <w:basedOn w:val="Normal"/>
    <w:link w:val="BalloonTextChar"/>
    <w:uiPriority w:val="99"/>
    <w:semiHidden/>
    <w:unhideWhenUsed/>
    <w:rsid w:val="0049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EA"/>
    <w:rPr>
      <w:rFonts w:ascii="Tahoma" w:eastAsia="Calibri" w:hAnsi="Tahoma" w:cs="Tahoma"/>
      <w:sz w:val="16"/>
      <w:szCs w:val="16"/>
    </w:rPr>
  </w:style>
  <w:style w:type="character" w:styleId="CommentReference">
    <w:name w:val="annotation reference"/>
    <w:basedOn w:val="DefaultParagraphFont"/>
    <w:uiPriority w:val="99"/>
    <w:semiHidden/>
    <w:unhideWhenUsed/>
    <w:rsid w:val="00250A52"/>
    <w:rPr>
      <w:sz w:val="16"/>
      <w:szCs w:val="16"/>
    </w:rPr>
  </w:style>
  <w:style w:type="paragraph" w:styleId="CommentText">
    <w:name w:val="annotation text"/>
    <w:basedOn w:val="Normal"/>
    <w:link w:val="CommentTextChar"/>
    <w:uiPriority w:val="99"/>
    <w:semiHidden/>
    <w:unhideWhenUsed/>
    <w:rsid w:val="00250A52"/>
    <w:pPr>
      <w:spacing w:line="240" w:lineRule="auto"/>
    </w:pPr>
    <w:rPr>
      <w:sz w:val="20"/>
      <w:szCs w:val="20"/>
    </w:rPr>
  </w:style>
  <w:style w:type="character" w:customStyle="1" w:styleId="CommentTextChar">
    <w:name w:val="Comment Text Char"/>
    <w:basedOn w:val="DefaultParagraphFont"/>
    <w:link w:val="CommentText"/>
    <w:uiPriority w:val="99"/>
    <w:semiHidden/>
    <w:rsid w:val="00250A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50A52"/>
    <w:rPr>
      <w:b/>
      <w:bCs/>
    </w:rPr>
  </w:style>
  <w:style w:type="character" w:customStyle="1" w:styleId="CommentSubjectChar">
    <w:name w:val="Comment Subject Char"/>
    <w:basedOn w:val="CommentTextChar"/>
    <w:link w:val="CommentSubject"/>
    <w:uiPriority w:val="99"/>
    <w:semiHidden/>
    <w:rsid w:val="00250A52"/>
    <w:rPr>
      <w:rFonts w:ascii="Calibri" w:eastAsia="Calibri" w:hAnsi="Calibri" w:cs="Times New Roman"/>
      <w:b/>
      <w:bCs/>
      <w:sz w:val="20"/>
      <w:szCs w:val="20"/>
    </w:rPr>
  </w:style>
  <w:style w:type="paragraph" w:styleId="EndnoteText">
    <w:name w:val="endnote text"/>
    <w:basedOn w:val="Normal"/>
    <w:link w:val="EndnoteTextChar"/>
    <w:uiPriority w:val="99"/>
    <w:semiHidden/>
    <w:unhideWhenUsed/>
    <w:rsid w:val="00EB2E10"/>
    <w:pPr>
      <w:spacing w:after="0" w:line="240" w:lineRule="auto"/>
    </w:pPr>
    <w:rPr>
      <w:rFonts w:ascii="Times New Roman" w:eastAsiaTheme="minorHAnsi" w:hAnsi="Times New Roman"/>
      <w:sz w:val="20"/>
      <w:szCs w:val="20"/>
    </w:rPr>
  </w:style>
  <w:style w:type="character" w:customStyle="1" w:styleId="EndnoteTextChar">
    <w:name w:val="Endnote Text Char"/>
    <w:basedOn w:val="DefaultParagraphFont"/>
    <w:link w:val="EndnoteText"/>
    <w:uiPriority w:val="99"/>
    <w:semiHidden/>
    <w:rsid w:val="00EB2E10"/>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EB2E10"/>
    <w:rPr>
      <w:vertAlign w:val="superscript"/>
    </w:rPr>
  </w:style>
  <w:style w:type="character" w:customStyle="1" w:styleId="Heading2Char">
    <w:name w:val="Heading 2 Char"/>
    <w:basedOn w:val="DefaultParagraphFont"/>
    <w:link w:val="Heading2"/>
    <w:uiPriority w:val="9"/>
    <w:semiHidden/>
    <w:rsid w:val="00DF460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F4606"/>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630C82"/>
    <w:pPr>
      <w:widowControl w:val="0"/>
      <w:autoSpaceDE w:val="0"/>
      <w:autoSpaceDN w:val="0"/>
      <w:spacing w:after="0" w:line="240" w:lineRule="auto"/>
    </w:pPr>
    <w:rPr>
      <w:rFonts w:cs="Calibri"/>
      <w:i/>
      <w:sz w:val="16"/>
      <w:szCs w:val="16"/>
    </w:rPr>
  </w:style>
  <w:style w:type="character" w:customStyle="1" w:styleId="BodyTextChar">
    <w:name w:val="Body Text Char"/>
    <w:basedOn w:val="DefaultParagraphFont"/>
    <w:link w:val="BodyText"/>
    <w:uiPriority w:val="1"/>
    <w:rsid w:val="00630C82"/>
    <w:rPr>
      <w:rFonts w:ascii="Calibri" w:eastAsia="Calibri" w:hAnsi="Calibri" w:cs="Calibri"/>
      <w:i/>
      <w:sz w:val="16"/>
      <w:szCs w:val="16"/>
    </w:rPr>
  </w:style>
  <w:style w:type="table" w:styleId="TableGrid">
    <w:name w:val="Table Grid"/>
    <w:basedOn w:val="TableNormal"/>
    <w:uiPriority w:val="39"/>
    <w:rsid w:val="00C77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5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431"/>
    <w:rPr>
      <w:rFonts w:ascii="Calibri" w:eastAsia="Calibri" w:hAnsi="Calibri" w:cs="Times New Roman"/>
    </w:rPr>
  </w:style>
  <w:style w:type="paragraph" w:styleId="Revision">
    <w:name w:val="Revision"/>
    <w:hidden/>
    <w:uiPriority w:val="99"/>
    <w:semiHidden/>
    <w:rsid w:val="00DE1542"/>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CA2C46"/>
    <w:rPr>
      <w:color w:val="800080" w:themeColor="followedHyperlink"/>
      <w:u w:val="single"/>
    </w:rPr>
  </w:style>
  <w:style w:type="character" w:customStyle="1" w:styleId="apple-converted-space">
    <w:name w:val="apple-converted-space"/>
    <w:basedOn w:val="DefaultParagraphFont"/>
    <w:rsid w:val="00847272"/>
  </w:style>
  <w:style w:type="character" w:styleId="UnresolvedMention">
    <w:name w:val="Unresolved Mention"/>
    <w:basedOn w:val="DefaultParagraphFont"/>
    <w:uiPriority w:val="99"/>
    <w:semiHidden/>
    <w:unhideWhenUsed/>
    <w:rsid w:val="00BF1B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94353">
      <w:bodyDiv w:val="1"/>
      <w:marLeft w:val="0"/>
      <w:marRight w:val="0"/>
      <w:marTop w:val="0"/>
      <w:marBottom w:val="0"/>
      <w:divBdr>
        <w:top w:val="none" w:sz="0" w:space="0" w:color="auto"/>
        <w:left w:val="none" w:sz="0" w:space="0" w:color="auto"/>
        <w:bottom w:val="none" w:sz="0" w:space="0" w:color="auto"/>
        <w:right w:val="none" w:sz="0" w:space="0" w:color="auto"/>
      </w:divBdr>
    </w:div>
    <w:div w:id="430122605">
      <w:bodyDiv w:val="1"/>
      <w:marLeft w:val="0"/>
      <w:marRight w:val="0"/>
      <w:marTop w:val="0"/>
      <w:marBottom w:val="0"/>
      <w:divBdr>
        <w:top w:val="none" w:sz="0" w:space="0" w:color="auto"/>
        <w:left w:val="none" w:sz="0" w:space="0" w:color="auto"/>
        <w:bottom w:val="none" w:sz="0" w:space="0" w:color="auto"/>
        <w:right w:val="none" w:sz="0" w:space="0" w:color="auto"/>
      </w:divBdr>
    </w:div>
    <w:div w:id="1655374248">
      <w:bodyDiv w:val="1"/>
      <w:marLeft w:val="0"/>
      <w:marRight w:val="0"/>
      <w:marTop w:val="0"/>
      <w:marBottom w:val="0"/>
      <w:divBdr>
        <w:top w:val="none" w:sz="0" w:space="0" w:color="auto"/>
        <w:left w:val="none" w:sz="0" w:space="0" w:color="auto"/>
        <w:bottom w:val="none" w:sz="0" w:space="0" w:color="auto"/>
        <w:right w:val="none" w:sz="0" w:space="0" w:color="auto"/>
      </w:divBdr>
      <w:divsChild>
        <w:div w:id="229270624">
          <w:marLeft w:val="0"/>
          <w:marRight w:val="0"/>
          <w:marTop w:val="0"/>
          <w:marBottom w:val="0"/>
          <w:divBdr>
            <w:top w:val="none" w:sz="0" w:space="0" w:color="auto"/>
            <w:left w:val="none" w:sz="0" w:space="0" w:color="auto"/>
            <w:bottom w:val="none" w:sz="0" w:space="0" w:color="auto"/>
            <w:right w:val="none" w:sz="0" w:space="0" w:color="auto"/>
          </w:divBdr>
          <w:divsChild>
            <w:div w:id="4178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0458">
      <w:bodyDiv w:val="1"/>
      <w:marLeft w:val="0"/>
      <w:marRight w:val="0"/>
      <w:marTop w:val="0"/>
      <w:marBottom w:val="0"/>
      <w:divBdr>
        <w:top w:val="none" w:sz="0" w:space="0" w:color="auto"/>
        <w:left w:val="none" w:sz="0" w:space="0" w:color="auto"/>
        <w:bottom w:val="none" w:sz="0" w:space="0" w:color="auto"/>
        <w:right w:val="none" w:sz="0" w:space="0" w:color="auto"/>
      </w:divBdr>
    </w:div>
    <w:div w:id="198993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nd/4.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preventtheattempt.com/?utm_source=Weekly+Spark+8%2F21%2F15&amp;utm_campaign=Weekly+Spark+August+21%2C+2015&amp;utm_medium=ema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paihborg.box.com/s/n9apqfc7xwsrffgqriqe4xsaij3eac28" TargetMode="External"/><Relationship Id="rId2" Type="http://schemas.openxmlformats.org/officeDocument/2006/relationships/numbering" Target="numbering.xml"/><Relationship Id="rId16" Type="http://schemas.openxmlformats.org/officeDocument/2006/relationships/hyperlink" Target="https://creativecommons.org/licenses/by-nc-nd/4.0/" TargetMode="External"/><Relationship Id="rId20" Type="http://schemas.openxmlformats.org/officeDocument/2006/relationships/hyperlink" Target="https://www.nowmattersnow.org/wp-content/uploads/2019/01/CaringMessag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anva.com/design/DAEeLE26iwc/HDQWqQRhNfakDfIqpky79g/view?utm_content=DAEeLE26iwc&amp;utm_campaign=designshare&amp;utm_medium=link&amp;utm_source=sharebutton&amp;mode=pre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nd/4.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9BA0-EF08-4094-833B-27C0E952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11</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Gaston</dc:creator>
  <cp:lastModifiedBy>Amanda Gaston</cp:lastModifiedBy>
  <cp:revision>33</cp:revision>
  <cp:lastPrinted>2013-10-10T22:15:00Z</cp:lastPrinted>
  <dcterms:created xsi:type="dcterms:W3CDTF">2021-05-12T09:12:00Z</dcterms:created>
  <dcterms:modified xsi:type="dcterms:W3CDTF">2021-06-11T08:11:00Z</dcterms:modified>
</cp:coreProperties>
</file>